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69A28" w14:textId="77777777" w:rsidR="00C06C90" w:rsidRPr="00AA3E09" w:rsidRDefault="00C06C90" w:rsidP="00C06C90">
      <w:pPr>
        <w:shd w:val="clear" w:color="auto" w:fill="FFFFFF"/>
        <w:spacing w:line="270" w:lineRule="atLeast"/>
        <w:textAlignment w:val="baseline"/>
        <w:rPr>
          <w:rFonts w:ascii="Arial" w:hAnsi="Arial" w:cs="Arial"/>
          <w:b/>
          <w:bCs/>
          <w:sz w:val="22"/>
          <w:szCs w:val="22"/>
          <w:bdr w:val="none" w:sz="0" w:space="0" w:color="auto" w:frame="1"/>
          <w:lang w:val="en-GB"/>
        </w:rPr>
      </w:pPr>
    </w:p>
    <w:p w14:paraId="6E29546F" w14:textId="77777777" w:rsidR="00AA3E09" w:rsidRDefault="00AA3E09" w:rsidP="002F5589">
      <w:pPr>
        <w:rPr>
          <w:rFonts w:ascii="Arial" w:eastAsia="Times New Roman" w:hAnsi="Arial" w:cs="Arial"/>
          <w:b/>
          <w:bCs/>
          <w:color w:val="000000"/>
          <w:sz w:val="28"/>
          <w:szCs w:val="22"/>
          <w:lang w:val="nl-NL"/>
        </w:rPr>
      </w:pPr>
      <w:r>
        <w:rPr>
          <w:noProof/>
          <w:lang w:val="nl-NL" w:eastAsia="nl-NL"/>
        </w:rPr>
        <w:drawing>
          <wp:inline distT="0" distB="0" distL="0" distR="0" wp14:anchorId="1A72C33D" wp14:editId="3FB8B933">
            <wp:extent cx="2626995" cy="989330"/>
            <wp:effectExtent l="0" t="0" r="1905" b="1270"/>
            <wp:docPr id="1" name="Afbeelding 1" descr="cid:image001.png@01D27C79.985A5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1.png@01D27C79.985A56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26995" cy="989330"/>
                    </a:xfrm>
                    <a:prstGeom prst="rect">
                      <a:avLst/>
                    </a:prstGeom>
                    <a:noFill/>
                    <a:ln>
                      <a:noFill/>
                    </a:ln>
                  </pic:spPr>
                </pic:pic>
              </a:graphicData>
            </a:graphic>
          </wp:inline>
        </w:drawing>
      </w:r>
    </w:p>
    <w:p w14:paraId="08D515E1" w14:textId="77777777" w:rsidR="00AA3E09" w:rsidRDefault="00AA3E09" w:rsidP="002F5589">
      <w:pPr>
        <w:rPr>
          <w:rFonts w:ascii="Arial" w:eastAsia="Times New Roman" w:hAnsi="Arial" w:cs="Arial"/>
          <w:b/>
          <w:bCs/>
          <w:color w:val="000000"/>
          <w:sz w:val="28"/>
          <w:szCs w:val="22"/>
          <w:lang w:val="nl-NL"/>
        </w:rPr>
      </w:pPr>
    </w:p>
    <w:p w14:paraId="05C4E785" w14:textId="5DB9E64E" w:rsidR="00F12DC3" w:rsidRPr="00AE45E5" w:rsidRDefault="00F12DC3" w:rsidP="002F5589">
      <w:pPr>
        <w:rPr>
          <w:rFonts w:ascii="Arial" w:eastAsia="Times New Roman" w:hAnsi="Arial" w:cs="Arial"/>
          <w:sz w:val="32"/>
          <w:lang w:val="nl-NL"/>
        </w:rPr>
      </w:pPr>
      <w:r w:rsidRPr="00AE45E5">
        <w:rPr>
          <w:rFonts w:ascii="Arial" w:eastAsia="Times New Roman" w:hAnsi="Arial" w:cs="Arial"/>
          <w:b/>
          <w:bCs/>
          <w:color w:val="000000"/>
          <w:sz w:val="28"/>
          <w:szCs w:val="22"/>
          <w:lang w:val="nl-NL"/>
        </w:rPr>
        <w:t xml:space="preserve">Aerohive </w:t>
      </w:r>
      <w:r w:rsidR="003654AC" w:rsidRPr="00AE45E5">
        <w:rPr>
          <w:rFonts w:ascii="Arial" w:eastAsia="Times New Roman" w:hAnsi="Arial" w:cs="Arial"/>
          <w:b/>
          <w:bCs/>
          <w:color w:val="000000"/>
          <w:sz w:val="28"/>
          <w:szCs w:val="22"/>
          <w:lang w:val="nl-NL"/>
        </w:rPr>
        <w:t xml:space="preserve">brengt de kracht en eenvoud van </w:t>
      </w:r>
      <w:r w:rsidR="00BC64BA">
        <w:rPr>
          <w:rFonts w:ascii="Arial" w:eastAsia="Times New Roman" w:hAnsi="Arial" w:cs="Arial"/>
          <w:b/>
          <w:bCs/>
          <w:color w:val="000000"/>
          <w:sz w:val="28"/>
          <w:szCs w:val="22"/>
          <w:lang w:val="nl-NL"/>
        </w:rPr>
        <w:t xml:space="preserve">cloud networking </w:t>
      </w:r>
      <w:r w:rsidR="003654AC" w:rsidRPr="00AE45E5">
        <w:rPr>
          <w:rFonts w:ascii="Arial" w:eastAsia="Times New Roman" w:hAnsi="Arial" w:cs="Arial"/>
          <w:b/>
          <w:bCs/>
          <w:color w:val="000000"/>
          <w:sz w:val="28"/>
          <w:szCs w:val="22"/>
          <w:lang w:val="nl-NL"/>
        </w:rPr>
        <w:t>naar omgevingen op locatie</w:t>
      </w:r>
    </w:p>
    <w:p w14:paraId="6DF29DE0" w14:textId="77777777" w:rsidR="00F12DC3" w:rsidRPr="00AE45E5" w:rsidRDefault="00F12DC3" w:rsidP="007119CE">
      <w:pPr>
        <w:shd w:val="clear" w:color="auto" w:fill="FFFFFF"/>
        <w:spacing w:line="270" w:lineRule="atLeast"/>
        <w:textAlignment w:val="baseline"/>
        <w:rPr>
          <w:rFonts w:ascii="Arial" w:hAnsi="Arial" w:cs="Arial"/>
          <w:b/>
          <w:bCs/>
          <w:sz w:val="28"/>
          <w:szCs w:val="28"/>
          <w:bdr w:val="none" w:sz="0" w:space="0" w:color="auto" w:frame="1"/>
          <w:lang w:val="nl-NL"/>
        </w:rPr>
      </w:pPr>
    </w:p>
    <w:p w14:paraId="0F9F7BEF" w14:textId="72123CAB" w:rsidR="00EA0ABB" w:rsidRPr="00AA3E09" w:rsidRDefault="003654AC" w:rsidP="007119CE">
      <w:pPr>
        <w:shd w:val="clear" w:color="auto" w:fill="FFFFFF"/>
        <w:spacing w:line="270" w:lineRule="atLeast"/>
        <w:textAlignment w:val="baseline"/>
        <w:rPr>
          <w:rFonts w:ascii="Arial" w:hAnsi="Arial" w:cs="Arial"/>
          <w:bCs/>
          <w:i/>
          <w:bdr w:val="none" w:sz="0" w:space="0" w:color="auto" w:frame="1"/>
          <w:lang w:val="nl-NL"/>
        </w:rPr>
      </w:pPr>
      <w:r w:rsidRPr="00AA3E09">
        <w:rPr>
          <w:rFonts w:ascii="Arial" w:hAnsi="Arial" w:cs="Arial"/>
          <w:bCs/>
          <w:i/>
          <w:bdr w:val="none" w:sz="0" w:space="0" w:color="auto" w:frame="1"/>
          <w:lang w:val="nl-NL"/>
        </w:rPr>
        <w:t xml:space="preserve">Nieuwe </w:t>
      </w:r>
      <w:r w:rsidR="00CE3F02" w:rsidRPr="00AA3E09">
        <w:rPr>
          <w:rFonts w:ascii="Arial" w:hAnsi="Arial" w:cs="Arial"/>
          <w:bCs/>
          <w:i/>
          <w:bdr w:val="none" w:sz="0" w:space="0" w:color="auto" w:frame="1"/>
          <w:lang w:val="nl-NL"/>
        </w:rPr>
        <w:t xml:space="preserve">HiveManager NG </w:t>
      </w:r>
      <w:r w:rsidR="00AA3E09">
        <w:rPr>
          <w:rFonts w:ascii="Arial" w:hAnsi="Arial" w:cs="Arial"/>
          <w:bCs/>
          <w:i/>
          <w:bdr w:val="none" w:sz="0" w:space="0" w:color="auto" w:frame="1"/>
          <w:lang w:val="nl-NL"/>
        </w:rPr>
        <w:t>Virtual Appliance</w:t>
      </w:r>
      <w:r w:rsidR="00AA3E09" w:rsidRPr="00AA3E09">
        <w:rPr>
          <w:rFonts w:ascii="Arial" w:hAnsi="Arial" w:cs="Arial"/>
          <w:bCs/>
          <w:i/>
          <w:bdr w:val="none" w:sz="0" w:space="0" w:color="auto" w:frame="1"/>
          <w:lang w:val="nl-NL"/>
        </w:rPr>
        <w:t xml:space="preserve"> </w:t>
      </w:r>
      <w:r w:rsidRPr="00AA3E09">
        <w:rPr>
          <w:rFonts w:ascii="Arial" w:hAnsi="Arial" w:cs="Arial"/>
          <w:bCs/>
          <w:i/>
          <w:bdr w:val="none" w:sz="0" w:space="0" w:color="auto" w:frame="1"/>
          <w:lang w:val="nl-NL"/>
        </w:rPr>
        <w:t xml:space="preserve">biedt integrale </w:t>
      </w:r>
      <w:r w:rsidR="00F81FE7" w:rsidRPr="00AA3E09">
        <w:rPr>
          <w:rFonts w:ascii="Arial" w:hAnsi="Arial" w:cs="Arial"/>
          <w:bCs/>
          <w:i/>
          <w:bdr w:val="none" w:sz="0" w:space="0" w:color="auto" w:frame="1"/>
          <w:lang w:val="nl-NL"/>
        </w:rPr>
        <w:t xml:space="preserve">oplossing voor beheer van </w:t>
      </w:r>
      <w:r w:rsidR="00AA3E09">
        <w:rPr>
          <w:rFonts w:ascii="Arial" w:hAnsi="Arial" w:cs="Arial"/>
          <w:bCs/>
          <w:i/>
          <w:bdr w:val="none" w:sz="0" w:space="0" w:color="auto" w:frame="1"/>
          <w:lang w:val="nl-NL"/>
        </w:rPr>
        <w:t>draadloze netwerken en switches</w:t>
      </w:r>
    </w:p>
    <w:p w14:paraId="7462467B" w14:textId="77777777" w:rsidR="00727421" w:rsidRPr="00AE45E5" w:rsidRDefault="00727421" w:rsidP="007119CE">
      <w:pPr>
        <w:shd w:val="clear" w:color="auto" w:fill="FFFFFF"/>
        <w:spacing w:line="270" w:lineRule="atLeast"/>
        <w:textAlignment w:val="baseline"/>
        <w:rPr>
          <w:rFonts w:ascii="Arial" w:hAnsi="Arial" w:cs="Arial"/>
          <w:b/>
          <w:bCs/>
          <w:sz w:val="28"/>
          <w:szCs w:val="28"/>
          <w:bdr w:val="none" w:sz="0" w:space="0" w:color="auto" w:frame="1"/>
          <w:lang w:val="nl-NL"/>
        </w:rPr>
      </w:pPr>
    </w:p>
    <w:p w14:paraId="7936C189" w14:textId="4B895A11" w:rsidR="005C213E" w:rsidRPr="00AE45E5" w:rsidRDefault="00AA3E09" w:rsidP="007119CE">
      <w:pPr>
        <w:shd w:val="clear" w:color="auto" w:fill="FFFFFF"/>
        <w:spacing w:line="270" w:lineRule="atLeast"/>
        <w:textAlignment w:val="baseline"/>
        <w:rPr>
          <w:rFonts w:ascii="Arial" w:hAnsi="Arial" w:cs="Arial"/>
          <w:lang w:val="nl-NL"/>
        </w:rPr>
      </w:pPr>
      <w:r>
        <w:rPr>
          <w:rFonts w:ascii="Arial" w:hAnsi="Arial" w:cs="Arial"/>
          <w:bCs/>
          <w:i/>
          <w:color w:val="262626"/>
          <w:lang w:val="nl-NL"/>
        </w:rPr>
        <w:t xml:space="preserve">Amstelveen, 27 juni 2017 – </w:t>
      </w:r>
      <w:hyperlink r:id="rId8" w:history="1">
        <w:r w:rsidR="007C5DAF" w:rsidRPr="00AA3E09">
          <w:rPr>
            <w:rStyle w:val="Hyperlink"/>
            <w:rFonts w:ascii="Arial" w:hAnsi="Arial" w:cs="Arial"/>
            <w:lang w:val="nl-NL"/>
          </w:rPr>
          <w:t>Aerohive Networks® (</w:t>
        </w:r>
        <w:r w:rsidR="00C21E4D" w:rsidRPr="00AA3E09">
          <w:rPr>
            <w:rStyle w:val="Hyperlink"/>
            <w:rFonts w:ascii="Arial" w:hAnsi="Arial" w:cs="Arial"/>
            <w:lang w:val="nl-NL"/>
          </w:rPr>
          <w:t>NYSE: HIVE</w:t>
        </w:r>
        <w:r w:rsidR="007C5DAF" w:rsidRPr="00AA3E09">
          <w:rPr>
            <w:rStyle w:val="Hyperlink"/>
            <w:rFonts w:ascii="Arial" w:hAnsi="Arial" w:cs="Arial"/>
            <w:lang w:val="nl-NL"/>
          </w:rPr>
          <w:t>)</w:t>
        </w:r>
      </w:hyperlink>
      <w:r w:rsidR="007C5DAF" w:rsidRPr="00AE45E5">
        <w:rPr>
          <w:rFonts w:ascii="Arial" w:hAnsi="Arial" w:cs="Arial"/>
          <w:lang w:val="nl-NL"/>
        </w:rPr>
        <w:t xml:space="preserve">, </w:t>
      </w:r>
      <w:r>
        <w:rPr>
          <w:rStyle w:val="Hyperlink"/>
          <w:rFonts w:ascii="Arial" w:hAnsi="Arial" w:cs="Arial"/>
          <w:color w:val="auto"/>
          <w:u w:val="none"/>
          <w:lang w:val="nl-NL"/>
        </w:rPr>
        <w:t>onafhankelijke leverancier van zakelijke wifi</w:t>
      </w:r>
      <w:r w:rsidRPr="00D70097">
        <w:rPr>
          <w:rStyle w:val="Hyperlink"/>
          <w:rFonts w:ascii="Arial" w:hAnsi="Arial" w:cs="Arial"/>
          <w:color w:val="auto"/>
          <w:u w:val="none"/>
          <w:lang w:val="nl-NL"/>
        </w:rPr>
        <w:t>-oplossingen</w:t>
      </w:r>
      <w:r w:rsidRPr="00083DBB">
        <w:rPr>
          <w:rFonts w:ascii="Arial" w:hAnsi="Arial" w:cs="Arial"/>
          <w:lang w:val="nl-NL"/>
        </w:rPr>
        <w:t xml:space="preserve">, </w:t>
      </w:r>
      <w:r w:rsidR="003654AC" w:rsidRPr="00AE45E5">
        <w:rPr>
          <w:rFonts w:ascii="Arial" w:hAnsi="Arial" w:cs="Arial"/>
          <w:lang w:val="nl-NL"/>
        </w:rPr>
        <w:t xml:space="preserve">introduceert de </w:t>
      </w:r>
      <w:r w:rsidR="00D302B9" w:rsidRPr="00AE45E5">
        <w:rPr>
          <w:rFonts w:ascii="Arial" w:hAnsi="Arial" w:cs="Arial"/>
          <w:lang w:val="nl-NL"/>
        </w:rPr>
        <w:t>HiveManager NG Virtual Appliance</w:t>
      </w:r>
      <w:r w:rsidR="00F81FE7" w:rsidRPr="00AE45E5">
        <w:rPr>
          <w:rFonts w:ascii="Arial" w:hAnsi="Arial" w:cs="Arial"/>
          <w:lang w:val="nl-NL"/>
        </w:rPr>
        <w:t xml:space="preserve">. Dit </w:t>
      </w:r>
      <w:r w:rsidR="003654AC" w:rsidRPr="00AE45E5">
        <w:rPr>
          <w:rFonts w:ascii="Arial" w:hAnsi="Arial" w:cs="Arial"/>
          <w:lang w:val="nl-NL"/>
        </w:rPr>
        <w:t>functierijk</w:t>
      </w:r>
      <w:r w:rsidR="0033263D">
        <w:rPr>
          <w:rFonts w:ascii="Arial" w:hAnsi="Arial" w:cs="Arial"/>
          <w:lang w:val="nl-NL"/>
        </w:rPr>
        <w:t>e</w:t>
      </w:r>
      <w:r w:rsidR="003654AC" w:rsidRPr="00AE45E5">
        <w:rPr>
          <w:rFonts w:ascii="Arial" w:hAnsi="Arial" w:cs="Arial"/>
          <w:lang w:val="nl-NL"/>
        </w:rPr>
        <w:t xml:space="preserve"> en geïntegreerd</w:t>
      </w:r>
      <w:r w:rsidR="0033263D">
        <w:rPr>
          <w:rFonts w:ascii="Arial" w:hAnsi="Arial" w:cs="Arial"/>
          <w:lang w:val="nl-NL"/>
        </w:rPr>
        <w:t>e</w:t>
      </w:r>
      <w:r w:rsidR="003654AC" w:rsidRPr="00AE45E5">
        <w:rPr>
          <w:rFonts w:ascii="Arial" w:hAnsi="Arial" w:cs="Arial"/>
          <w:lang w:val="nl-NL"/>
        </w:rPr>
        <w:t xml:space="preserve"> systeem voor netwerkbeheer </w:t>
      </w:r>
      <w:r w:rsidR="0033263D">
        <w:rPr>
          <w:rFonts w:ascii="Arial" w:hAnsi="Arial" w:cs="Arial"/>
          <w:lang w:val="nl-NL"/>
        </w:rPr>
        <w:t xml:space="preserve">vertegenwoordigt het </w:t>
      </w:r>
      <w:r w:rsidR="003654AC" w:rsidRPr="00AE45E5">
        <w:rPr>
          <w:rFonts w:ascii="Arial" w:hAnsi="Arial" w:cs="Arial"/>
          <w:lang w:val="nl-NL"/>
        </w:rPr>
        <w:t>meest kostenefficiënte implementatiemodel binnen de branche. Organisaties kunnen nu duizenden appar</w:t>
      </w:r>
      <w:r w:rsidR="00F81FE7" w:rsidRPr="00AE45E5">
        <w:rPr>
          <w:rFonts w:ascii="Arial" w:hAnsi="Arial" w:cs="Arial"/>
          <w:lang w:val="nl-NL"/>
        </w:rPr>
        <w:t>a</w:t>
      </w:r>
      <w:r w:rsidR="003654AC" w:rsidRPr="00AE45E5">
        <w:rPr>
          <w:rFonts w:ascii="Arial" w:hAnsi="Arial" w:cs="Arial"/>
          <w:lang w:val="nl-NL"/>
        </w:rPr>
        <w:t xml:space="preserve">ten </w:t>
      </w:r>
      <w:r w:rsidR="00F81FE7" w:rsidRPr="00AE45E5">
        <w:rPr>
          <w:rFonts w:ascii="Arial" w:hAnsi="Arial" w:cs="Arial"/>
          <w:lang w:val="nl-NL"/>
        </w:rPr>
        <w:t xml:space="preserve">op locatie beheren en daarbij een beroep doen op cloud-gebaseerde </w:t>
      </w:r>
      <w:r w:rsidR="003654AC" w:rsidRPr="00AE45E5">
        <w:rPr>
          <w:rFonts w:ascii="Arial" w:hAnsi="Arial" w:cs="Arial"/>
          <w:lang w:val="nl-NL"/>
        </w:rPr>
        <w:t>netwerktechnologie</w:t>
      </w:r>
      <w:r w:rsidR="00F81FE7" w:rsidRPr="00AE45E5">
        <w:rPr>
          <w:rFonts w:ascii="Arial" w:hAnsi="Arial" w:cs="Arial"/>
          <w:lang w:val="nl-NL"/>
        </w:rPr>
        <w:t xml:space="preserve">. </w:t>
      </w:r>
      <w:r w:rsidR="008C6095">
        <w:rPr>
          <w:rFonts w:ascii="Arial" w:hAnsi="Arial" w:cs="Arial"/>
          <w:lang w:val="nl-NL"/>
        </w:rPr>
        <w:t>Hivemanager NG Virtual Appliance kan eenvoudig worden geïmplementeerd op de bestaande serverinfrastructuur van een klant tegen een prijs van 1799 dollar.</w:t>
      </w:r>
    </w:p>
    <w:p w14:paraId="44AB917E" w14:textId="77777777" w:rsidR="005C213E" w:rsidRPr="00AE45E5" w:rsidRDefault="005C213E" w:rsidP="007119CE">
      <w:pPr>
        <w:shd w:val="clear" w:color="auto" w:fill="FFFFFF"/>
        <w:spacing w:line="270" w:lineRule="atLeast"/>
        <w:textAlignment w:val="baseline"/>
        <w:rPr>
          <w:rFonts w:ascii="Arial" w:hAnsi="Arial" w:cs="Arial"/>
          <w:lang w:val="nl-NL"/>
        </w:rPr>
      </w:pPr>
    </w:p>
    <w:p w14:paraId="04F957D5" w14:textId="21E9D3C3" w:rsidR="00E24020" w:rsidRPr="00AE45E5" w:rsidRDefault="003654AC" w:rsidP="007119CE">
      <w:pPr>
        <w:shd w:val="clear" w:color="auto" w:fill="FFFFFF"/>
        <w:spacing w:line="270" w:lineRule="atLeast"/>
        <w:textAlignment w:val="baseline"/>
        <w:rPr>
          <w:rFonts w:ascii="Arial" w:hAnsi="Arial" w:cs="Arial"/>
          <w:lang w:val="nl-NL"/>
        </w:rPr>
      </w:pPr>
      <w:r w:rsidRPr="00AE45E5">
        <w:rPr>
          <w:rFonts w:ascii="Arial" w:hAnsi="Arial" w:cs="Arial"/>
          <w:lang w:val="nl-NL"/>
        </w:rPr>
        <w:t xml:space="preserve">De </w:t>
      </w:r>
      <w:r w:rsidR="00AE71A6" w:rsidRPr="00AE45E5">
        <w:rPr>
          <w:rFonts w:ascii="Arial" w:hAnsi="Arial" w:cs="Arial"/>
          <w:lang w:val="nl-NL"/>
        </w:rPr>
        <w:t>HiveManager NG Virtual Appliance</w:t>
      </w:r>
      <w:r w:rsidR="00E24020" w:rsidRPr="00AE45E5">
        <w:rPr>
          <w:rFonts w:ascii="Arial" w:hAnsi="Arial" w:cs="Arial"/>
          <w:lang w:val="nl-NL"/>
        </w:rPr>
        <w:t xml:space="preserve"> </w:t>
      </w:r>
      <w:r w:rsidRPr="00AE45E5">
        <w:rPr>
          <w:rFonts w:ascii="Arial" w:hAnsi="Arial" w:cs="Arial"/>
          <w:lang w:val="nl-NL"/>
        </w:rPr>
        <w:t xml:space="preserve">biedt dezelfde geavanceerde </w:t>
      </w:r>
      <w:r w:rsidR="0033263D">
        <w:rPr>
          <w:rFonts w:ascii="Arial" w:hAnsi="Arial" w:cs="Arial"/>
          <w:lang w:val="nl-NL"/>
        </w:rPr>
        <w:t xml:space="preserve">functionaliteit voor </w:t>
      </w:r>
      <w:r w:rsidR="007A438A" w:rsidRPr="00AE45E5">
        <w:rPr>
          <w:rFonts w:ascii="Arial" w:hAnsi="Arial" w:cs="Arial"/>
          <w:lang w:val="nl-NL"/>
        </w:rPr>
        <w:t>netwerk</w:t>
      </w:r>
      <w:r w:rsidRPr="00AE45E5">
        <w:rPr>
          <w:rFonts w:ascii="Arial" w:hAnsi="Arial" w:cs="Arial"/>
          <w:lang w:val="nl-NL"/>
        </w:rPr>
        <w:t xml:space="preserve">bewaking, </w:t>
      </w:r>
      <w:r w:rsidR="0033263D">
        <w:rPr>
          <w:rFonts w:ascii="Arial" w:hAnsi="Arial" w:cs="Arial"/>
          <w:lang w:val="nl-NL"/>
        </w:rPr>
        <w:t>ICT-</w:t>
      </w:r>
      <w:r w:rsidRPr="00AE45E5">
        <w:rPr>
          <w:rFonts w:ascii="Arial" w:hAnsi="Arial" w:cs="Arial"/>
          <w:lang w:val="nl-NL"/>
        </w:rPr>
        <w:t xml:space="preserve">beveiliging en toegangsbeheer als de publieke cloud-oplossing van Aerohive. </w:t>
      </w:r>
      <w:r w:rsidR="007A438A" w:rsidRPr="00AE45E5">
        <w:rPr>
          <w:rFonts w:ascii="Arial" w:hAnsi="Arial" w:cs="Arial"/>
          <w:lang w:val="nl-NL"/>
        </w:rPr>
        <w:t xml:space="preserve">Met deze </w:t>
      </w:r>
      <w:r w:rsidRPr="00AE45E5">
        <w:rPr>
          <w:rFonts w:ascii="Arial" w:hAnsi="Arial" w:cs="Arial"/>
          <w:lang w:val="nl-NL"/>
        </w:rPr>
        <w:t xml:space="preserve">geïntegreerde </w:t>
      </w:r>
      <w:r w:rsidR="0033263D">
        <w:rPr>
          <w:rFonts w:ascii="Arial" w:hAnsi="Arial" w:cs="Arial"/>
          <w:lang w:val="nl-NL"/>
        </w:rPr>
        <w:t xml:space="preserve">benadering van </w:t>
      </w:r>
      <w:r w:rsidR="00AA3E09">
        <w:rPr>
          <w:rFonts w:ascii="Arial" w:hAnsi="Arial" w:cs="Arial"/>
          <w:lang w:val="nl-NL"/>
        </w:rPr>
        <w:t xml:space="preserve">zowel </w:t>
      </w:r>
      <w:r w:rsidR="007A438A" w:rsidRPr="00AE45E5">
        <w:rPr>
          <w:rFonts w:ascii="Arial" w:hAnsi="Arial" w:cs="Arial"/>
          <w:lang w:val="nl-NL"/>
        </w:rPr>
        <w:t xml:space="preserve">private als publieke netwerken biedt Aerohive de enige oplossing die naadloos schaalbaar is qua omvang en functionaliteit </w:t>
      </w:r>
      <w:r w:rsidR="0033263D">
        <w:rPr>
          <w:rFonts w:ascii="Arial" w:hAnsi="Arial" w:cs="Arial"/>
          <w:lang w:val="nl-NL"/>
        </w:rPr>
        <w:t xml:space="preserve">en tegelijkertijd ruimte biedt voor </w:t>
      </w:r>
      <w:r w:rsidR="007A438A" w:rsidRPr="00AE45E5">
        <w:rPr>
          <w:rFonts w:ascii="Arial" w:hAnsi="Arial" w:cs="Arial"/>
          <w:lang w:val="nl-NL"/>
        </w:rPr>
        <w:t xml:space="preserve">uiteenlopende toepassingen en de </w:t>
      </w:r>
      <w:r w:rsidRPr="00AE45E5">
        <w:rPr>
          <w:rFonts w:ascii="Arial" w:hAnsi="Arial" w:cs="Arial"/>
          <w:lang w:val="nl-NL"/>
        </w:rPr>
        <w:t>veranderende mobiliteitsbehoeften van klanten en partners.</w:t>
      </w:r>
    </w:p>
    <w:p w14:paraId="6CAB3DAC" w14:textId="77777777" w:rsidR="00C06C90" w:rsidRPr="00AE45E5" w:rsidRDefault="00C06C90" w:rsidP="00C06C90">
      <w:pPr>
        <w:pBdr>
          <w:bottom w:val="single" w:sz="12" w:space="1" w:color="auto"/>
        </w:pBdr>
        <w:shd w:val="clear" w:color="auto" w:fill="FFFFFF"/>
        <w:spacing w:line="270" w:lineRule="atLeast"/>
        <w:textAlignment w:val="baseline"/>
        <w:rPr>
          <w:rFonts w:ascii="Arial" w:hAnsi="Arial" w:cs="Arial"/>
          <w:b/>
          <w:bCs/>
          <w:i/>
          <w:iCs/>
          <w:bdr w:val="none" w:sz="0" w:space="0" w:color="auto" w:frame="1"/>
          <w:lang w:val="nl-NL"/>
        </w:rPr>
      </w:pPr>
    </w:p>
    <w:p w14:paraId="0069F1A4" w14:textId="77777777" w:rsidR="00C06C90" w:rsidRPr="00AE45E5" w:rsidRDefault="00C06C90" w:rsidP="00C06C90">
      <w:pPr>
        <w:shd w:val="clear" w:color="auto" w:fill="FFFFFF"/>
        <w:spacing w:line="270" w:lineRule="atLeast"/>
        <w:textAlignment w:val="baseline"/>
        <w:rPr>
          <w:rFonts w:ascii="Arial" w:hAnsi="Arial" w:cs="Arial"/>
          <w:bCs/>
          <w:iCs/>
          <w:bdr w:val="none" w:sz="0" w:space="0" w:color="auto" w:frame="1"/>
          <w:lang w:val="nl-NL"/>
        </w:rPr>
      </w:pPr>
    </w:p>
    <w:p w14:paraId="7B67C152" w14:textId="3F44E04E" w:rsidR="00C06C90" w:rsidRPr="00AE45E5" w:rsidRDefault="003654AC" w:rsidP="00C06C90">
      <w:pPr>
        <w:shd w:val="clear" w:color="auto" w:fill="FFFFFF"/>
        <w:spacing w:line="270" w:lineRule="atLeast"/>
        <w:textAlignment w:val="baseline"/>
        <w:rPr>
          <w:rFonts w:ascii="Arial" w:hAnsi="Arial" w:cs="Arial"/>
          <w:b/>
          <w:bCs/>
          <w:bdr w:val="none" w:sz="0" w:space="0" w:color="auto" w:frame="1"/>
          <w:lang w:val="nl-NL"/>
        </w:rPr>
      </w:pPr>
      <w:r w:rsidRPr="00AE45E5">
        <w:rPr>
          <w:rFonts w:ascii="Arial" w:hAnsi="Arial" w:cs="Arial"/>
          <w:b/>
          <w:bCs/>
          <w:bdr w:val="none" w:sz="0" w:space="0" w:color="auto" w:frame="1"/>
          <w:lang w:val="nl-NL"/>
        </w:rPr>
        <w:t>Belangrijkste nieuwsfeiten</w:t>
      </w:r>
    </w:p>
    <w:p w14:paraId="56704F17" w14:textId="77777777" w:rsidR="00896006" w:rsidRPr="00AE45E5" w:rsidRDefault="00896006" w:rsidP="00C06C90">
      <w:pPr>
        <w:shd w:val="clear" w:color="auto" w:fill="FFFFFF"/>
        <w:spacing w:line="270" w:lineRule="atLeast"/>
        <w:textAlignment w:val="baseline"/>
        <w:rPr>
          <w:rFonts w:ascii="Arial" w:hAnsi="Arial" w:cs="Arial"/>
          <w:b/>
          <w:bCs/>
          <w:bdr w:val="none" w:sz="0" w:space="0" w:color="auto" w:frame="1"/>
          <w:lang w:val="nl-NL"/>
        </w:rPr>
      </w:pPr>
    </w:p>
    <w:p w14:paraId="2D970797" w14:textId="3A3D25B2" w:rsidR="00F50B7B" w:rsidRPr="00AE45E5" w:rsidRDefault="00047B30" w:rsidP="008C6095">
      <w:pPr>
        <w:pStyle w:val="Lijstalinea"/>
        <w:numPr>
          <w:ilvl w:val="0"/>
          <w:numId w:val="19"/>
        </w:numPr>
        <w:rPr>
          <w:rFonts w:ascii="Arial" w:hAnsi="Arial" w:cs="Arial"/>
          <w:lang w:val="nl-NL"/>
        </w:rPr>
      </w:pPr>
      <w:r w:rsidRPr="00AE45E5">
        <w:rPr>
          <w:rFonts w:ascii="Arial" w:hAnsi="Arial" w:cs="Arial"/>
          <w:lang w:val="nl-NL"/>
        </w:rPr>
        <w:t xml:space="preserve">De nieuwe </w:t>
      </w:r>
      <w:r w:rsidR="00296A65" w:rsidRPr="00AE45E5">
        <w:rPr>
          <w:rFonts w:ascii="Arial" w:hAnsi="Arial" w:cs="Arial"/>
          <w:lang w:val="nl-NL"/>
        </w:rPr>
        <w:t xml:space="preserve">HiveManager NG Virtual Appliance </w:t>
      </w:r>
      <w:r w:rsidRPr="00AE45E5">
        <w:rPr>
          <w:rFonts w:ascii="Arial" w:hAnsi="Arial" w:cs="Arial"/>
          <w:lang w:val="nl-NL"/>
        </w:rPr>
        <w:t xml:space="preserve">biedt organisaties </w:t>
      </w:r>
      <w:r w:rsidR="007A438A" w:rsidRPr="00AE45E5">
        <w:rPr>
          <w:rFonts w:ascii="Arial" w:hAnsi="Arial" w:cs="Arial"/>
          <w:lang w:val="nl-NL"/>
        </w:rPr>
        <w:t xml:space="preserve">een compleet platform </w:t>
      </w:r>
      <w:r w:rsidRPr="00AE45E5">
        <w:rPr>
          <w:rFonts w:ascii="Arial" w:hAnsi="Arial" w:cs="Arial"/>
          <w:lang w:val="nl-NL"/>
        </w:rPr>
        <w:t>voor het beheer van draadloze netwerken op locatie</w:t>
      </w:r>
      <w:r w:rsidR="007A438A" w:rsidRPr="00AE45E5">
        <w:rPr>
          <w:rFonts w:ascii="Arial" w:hAnsi="Arial" w:cs="Arial"/>
          <w:lang w:val="nl-NL"/>
        </w:rPr>
        <w:t xml:space="preserve">. </w:t>
      </w:r>
      <w:r w:rsidR="008C6095" w:rsidRPr="008C6095">
        <w:rPr>
          <w:rFonts w:ascii="Arial" w:hAnsi="Arial" w:cs="Arial"/>
          <w:lang w:val="nl-NL"/>
        </w:rPr>
        <w:t xml:space="preserve">HiveManager NG Virtual Applicance kan eenvoudig worden geïmplementeerd op de bestaande serverinfrastructuur van een klant tegen een </w:t>
      </w:r>
      <w:r w:rsidR="008C6095">
        <w:rPr>
          <w:rFonts w:ascii="Arial" w:hAnsi="Arial" w:cs="Arial"/>
          <w:lang w:val="nl-NL"/>
        </w:rPr>
        <w:t>prijs van 1799 dollar</w:t>
      </w:r>
      <w:r w:rsidR="008C6095" w:rsidRPr="008C6095">
        <w:rPr>
          <w:rFonts w:ascii="Arial" w:hAnsi="Arial" w:cs="Arial"/>
          <w:lang w:val="nl-NL"/>
        </w:rPr>
        <w:t xml:space="preserve">. Voor klanten die nieuwe server hardware en software kopen voor hun implementatie, start de </w:t>
      </w:r>
      <w:r w:rsidR="008C6095">
        <w:rPr>
          <w:rFonts w:ascii="Arial" w:hAnsi="Arial" w:cs="Arial"/>
          <w:lang w:val="nl-NL"/>
        </w:rPr>
        <w:t>totaalprijs</w:t>
      </w:r>
      <w:r w:rsidR="008C6095" w:rsidRPr="008C6095">
        <w:rPr>
          <w:rFonts w:ascii="Arial" w:hAnsi="Arial" w:cs="Arial"/>
          <w:lang w:val="nl-NL"/>
        </w:rPr>
        <w:t xml:space="preserve"> </w:t>
      </w:r>
      <w:r w:rsidR="008C6095">
        <w:rPr>
          <w:rFonts w:ascii="Arial" w:hAnsi="Arial" w:cs="Arial"/>
          <w:lang w:val="nl-NL"/>
        </w:rPr>
        <w:t>voor ondersteuning van een</w:t>
      </w:r>
      <w:r w:rsidR="008C6095" w:rsidRPr="008C6095">
        <w:rPr>
          <w:rFonts w:ascii="Arial" w:hAnsi="Arial" w:cs="Arial"/>
          <w:lang w:val="nl-NL"/>
        </w:rPr>
        <w:t xml:space="preserve"> </w:t>
      </w:r>
      <w:r w:rsidR="008C6095">
        <w:rPr>
          <w:rFonts w:ascii="Arial" w:hAnsi="Arial" w:cs="Arial"/>
          <w:lang w:val="nl-NL"/>
        </w:rPr>
        <w:t xml:space="preserve">netwerk van </w:t>
      </w:r>
      <w:r w:rsidR="008C6095" w:rsidRPr="008C6095">
        <w:rPr>
          <w:rFonts w:ascii="Arial" w:hAnsi="Arial" w:cs="Arial"/>
          <w:lang w:val="nl-NL"/>
        </w:rPr>
        <w:t>500</w:t>
      </w:r>
      <w:r w:rsidR="008C6095">
        <w:rPr>
          <w:rFonts w:ascii="Arial" w:hAnsi="Arial" w:cs="Arial"/>
          <w:lang w:val="nl-NL"/>
        </w:rPr>
        <w:t xml:space="preserve"> access points</w:t>
      </w:r>
      <w:r w:rsidR="008C6095" w:rsidRPr="008C6095">
        <w:rPr>
          <w:rFonts w:ascii="Arial" w:hAnsi="Arial" w:cs="Arial"/>
          <w:lang w:val="nl-NL"/>
        </w:rPr>
        <w:t xml:space="preserve"> </w:t>
      </w:r>
      <w:r w:rsidR="008C6095">
        <w:rPr>
          <w:rFonts w:ascii="Arial" w:hAnsi="Arial" w:cs="Arial"/>
          <w:lang w:val="nl-NL"/>
        </w:rPr>
        <w:t>bij 3</w:t>
      </w:r>
      <w:r w:rsidR="008C6095" w:rsidRPr="008C6095">
        <w:rPr>
          <w:rFonts w:ascii="Arial" w:hAnsi="Arial" w:cs="Arial"/>
          <w:lang w:val="nl-NL"/>
        </w:rPr>
        <w:t>300</w:t>
      </w:r>
      <w:r w:rsidR="008C6095">
        <w:rPr>
          <w:rFonts w:ascii="Arial" w:hAnsi="Arial" w:cs="Arial"/>
          <w:lang w:val="nl-NL"/>
        </w:rPr>
        <w:t xml:space="preserve"> dollar</w:t>
      </w:r>
      <w:r w:rsidR="008C6095" w:rsidRPr="008C6095">
        <w:rPr>
          <w:rFonts w:ascii="Arial" w:hAnsi="Arial" w:cs="Arial"/>
          <w:lang w:val="nl-NL"/>
        </w:rPr>
        <w:t>. De totale kosten voor een</w:t>
      </w:r>
      <w:r w:rsidR="008C6095">
        <w:rPr>
          <w:rFonts w:ascii="Arial" w:hAnsi="Arial" w:cs="Arial"/>
          <w:lang w:val="nl-NL"/>
        </w:rPr>
        <w:t xml:space="preserve"> netwerk van</w:t>
      </w:r>
      <w:r w:rsidR="008C6095" w:rsidRPr="008C6095">
        <w:rPr>
          <w:rFonts w:ascii="Arial" w:hAnsi="Arial" w:cs="Arial"/>
          <w:lang w:val="nl-NL"/>
        </w:rPr>
        <w:t xml:space="preserve"> 2000</w:t>
      </w:r>
      <w:r w:rsidR="008C6095">
        <w:rPr>
          <w:rFonts w:ascii="Arial" w:hAnsi="Arial" w:cs="Arial"/>
          <w:lang w:val="nl-NL"/>
        </w:rPr>
        <w:t xml:space="preserve"> access points zijn minder dan</w:t>
      </w:r>
      <w:r w:rsidR="008C6095" w:rsidRPr="008C6095">
        <w:rPr>
          <w:rFonts w:ascii="Arial" w:hAnsi="Arial" w:cs="Arial"/>
          <w:lang w:val="nl-NL"/>
        </w:rPr>
        <w:t xml:space="preserve"> 5000</w:t>
      </w:r>
      <w:r w:rsidR="008C6095">
        <w:rPr>
          <w:rFonts w:ascii="Arial" w:hAnsi="Arial" w:cs="Arial"/>
          <w:lang w:val="nl-NL"/>
        </w:rPr>
        <w:t xml:space="preserve"> dollar</w:t>
      </w:r>
      <w:r w:rsidR="008C6095" w:rsidRPr="008C6095">
        <w:rPr>
          <w:rFonts w:ascii="Arial" w:hAnsi="Arial" w:cs="Arial"/>
          <w:lang w:val="nl-NL"/>
        </w:rPr>
        <w:t>, inclusief HiveManag</w:t>
      </w:r>
      <w:r w:rsidR="008C6095">
        <w:rPr>
          <w:rFonts w:ascii="Arial" w:hAnsi="Arial" w:cs="Arial"/>
          <w:lang w:val="nl-NL"/>
        </w:rPr>
        <w:t xml:space="preserve">er NG Virtual Appliance, de </w:t>
      </w:r>
      <w:bookmarkStart w:id="0" w:name="_GoBack"/>
      <w:bookmarkEnd w:id="0"/>
      <w:r w:rsidR="008C6095">
        <w:rPr>
          <w:rFonts w:ascii="Arial" w:hAnsi="Arial" w:cs="Arial"/>
          <w:lang w:val="nl-NL"/>
        </w:rPr>
        <w:t>server</w:t>
      </w:r>
      <w:r w:rsidR="008C6095" w:rsidRPr="008C6095">
        <w:rPr>
          <w:rFonts w:ascii="Arial" w:hAnsi="Arial" w:cs="Arial"/>
          <w:lang w:val="nl-NL"/>
        </w:rPr>
        <w:t xml:space="preserve"> en serversoftware.</w:t>
      </w:r>
    </w:p>
    <w:p w14:paraId="160AE45B" w14:textId="77777777" w:rsidR="00FC71AC" w:rsidRPr="00AE45E5" w:rsidRDefault="00FC71AC" w:rsidP="00FC71AC">
      <w:pPr>
        <w:rPr>
          <w:rFonts w:ascii="Arial" w:hAnsi="Arial" w:cs="Arial"/>
          <w:lang w:val="nl-NL"/>
        </w:rPr>
      </w:pPr>
    </w:p>
    <w:p w14:paraId="3AE728E3" w14:textId="3B5105F5" w:rsidR="00957F0C" w:rsidRPr="00AE45E5" w:rsidRDefault="00047B30" w:rsidP="00FC71AC">
      <w:pPr>
        <w:pStyle w:val="Lijstalinea"/>
        <w:numPr>
          <w:ilvl w:val="0"/>
          <w:numId w:val="19"/>
        </w:numPr>
        <w:rPr>
          <w:rFonts w:ascii="Arial" w:hAnsi="Arial" w:cs="Arial"/>
          <w:lang w:val="nl-NL"/>
        </w:rPr>
      </w:pPr>
      <w:r w:rsidRPr="00AE45E5">
        <w:rPr>
          <w:rFonts w:ascii="Arial" w:hAnsi="Arial" w:cs="Arial"/>
          <w:lang w:val="nl-NL"/>
        </w:rPr>
        <w:lastRenderedPageBreak/>
        <w:t xml:space="preserve">HiveManager NG Virtual Appliance maakt deel uit van de </w:t>
      </w:r>
      <w:r w:rsidR="00EE315F" w:rsidRPr="00AE45E5">
        <w:rPr>
          <w:rFonts w:ascii="Arial" w:hAnsi="Arial" w:cs="Arial"/>
          <w:lang w:val="nl-NL"/>
        </w:rPr>
        <w:t>Select</w:t>
      </w:r>
      <w:r w:rsidR="00A17EA9" w:rsidRPr="00AE45E5">
        <w:rPr>
          <w:rFonts w:ascii="Arial" w:hAnsi="Arial" w:cs="Arial"/>
          <w:lang w:val="nl-NL"/>
        </w:rPr>
        <w:t>™</w:t>
      </w:r>
      <w:r w:rsidRPr="00AE45E5">
        <w:rPr>
          <w:rFonts w:ascii="Arial" w:hAnsi="Arial" w:cs="Arial"/>
          <w:lang w:val="nl-NL"/>
        </w:rPr>
        <w:t xml:space="preserve">-productreeks </w:t>
      </w:r>
      <w:r w:rsidR="007A438A" w:rsidRPr="00AE45E5">
        <w:rPr>
          <w:rFonts w:ascii="Arial" w:hAnsi="Arial" w:cs="Arial"/>
          <w:lang w:val="nl-NL"/>
        </w:rPr>
        <w:t xml:space="preserve">van Aerohive en biedt een flexibele oplossing </w:t>
      </w:r>
      <w:r w:rsidRPr="00AE45E5">
        <w:rPr>
          <w:rFonts w:ascii="Arial" w:hAnsi="Arial" w:cs="Arial"/>
          <w:lang w:val="nl-NL"/>
        </w:rPr>
        <w:t xml:space="preserve">voor organisaties die volledige grip willen </w:t>
      </w:r>
      <w:r w:rsidR="00B46363" w:rsidRPr="00AE45E5">
        <w:rPr>
          <w:rFonts w:ascii="Arial" w:hAnsi="Arial" w:cs="Arial"/>
          <w:lang w:val="nl-NL"/>
        </w:rPr>
        <w:t>hebben</w:t>
      </w:r>
      <w:r w:rsidRPr="00AE45E5">
        <w:rPr>
          <w:rFonts w:ascii="Arial" w:hAnsi="Arial" w:cs="Arial"/>
          <w:lang w:val="nl-NL"/>
        </w:rPr>
        <w:t xml:space="preserve"> op gevoelige informatie op locatie</w:t>
      </w:r>
      <w:r w:rsidR="0033263D">
        <w:rPr>
          <w:rFonts w:ascii="Arial" w:hAnsi="Arial" w:cs="Arial"/>
          <w:lang w:val="nl-NL"/>
        </w:rPr>
        <w:t xml:space="preserve"> </w:t>
      </w:r>
      <w:r w:rsidR="007A438A" w:rsidRPr="00AE45E5">
        <w:rPr>
          <w:rFonts w:ascii="Arial" w:hAnsi="Arial" w:cs="Arial"/>
          <w:lang w:val="nl-NL"/>
        </w:rPr>
        <w:t xml:space="preserve">in combinatie met de eenvoud van het </w:t>
      </w:r>
      <w:r w:rsidR="0033263D">
        <w:rPr>
          <w:rFonts w:ascii="Arial" w:hAnsi="Arial" w:cs="Arial"/>
          <w:lang w:val="nl-NL"/>
        </w:rPr>
        <w:t xml:space="preserve">draadloos netwerkbeheer </w:t>
      </w:r>
      <w:r w:rsidR="007A438A" w:rsidRPr="00AE45E5">
        <w:rPr>
          <w:rFonts w:ascii="Arial" w:hAnsi="Arial" w:cs="Arial"/>
          <w:lang w:val="nl-NL"/>
        </w:rPr>
        <w:t xml:space="preserve">vanuit de cloud. Organisaties </w:t>
      </w:r>
      <w:r w:rsidRPr="00AE45E5">
        <w:rPr>
          <w:rFonts w:ascii="Arial" w:hAnsi="Arial" w:cs="Arial"/>
          <w:lang w:val="nl-NL"/>
        </w:rPr>
        <w:t xml:space="preserve">die de oplossing op locatie inzetten, profiteren van dezelfde voordelen en mogelijkheden </w:t>
      </w:r>
      <w:r w:rsidR="007A438A" w:rsidRPr="00AE45E5">
        <w:rPr>
          <w:rFonts w:ascii="Arial" w:hAnsi="Arial" w:cs="Arial"/>
          <w:lang w:val="nl-NL"/>
        </w:rPr>
        <w:t xml:space="preserve">in hun datacenter als </w:t>
      </w:r>
      <w:r w:rsidRPr="00AE45E5">
        <w:rPr>
          <w:rFonts w:ascii="Arial" w:hAnsi="Arial" w:cs="Arial"/>
          <w:lang w:val="nl-NL"/>
        </w:rPr>
        <w:t xml:space="preserve">van het gebruik </w:t>
      </w:r>
      <w:r w:rsidR="007A438A" w:rsidRPr="00AE45E5">
        <w:rPr>
          <w:rFonts w:ascii="Arial" w:hAnsi="Arial" w:cs="Arial"/>
          <w:lang w:val="nl-NL"/>
        </w:rPr>
        <w:t xml:space="preserve">van </w:t>
      </w:r>
      <w:r w:rsidR="008C43B3" w:rsidRPr="00AE45E5">
        <w:rPr>
          <w:rFonts w:ascii="Arial" w:hAnsi="Arial" w:cs="Arial"/>
          <w:lang w:val="nl-NL"/>
        </w:rPr>
        <w:t xml:space="preserve">HiveManager NG </w:t>
      </w:r>
      <w:r w:rsidR="007A438A" w:rsidRPr="00AE45E5">
        <w:rPr>
          <w:rFonts w:ascii="Arial" w:hAnsi="Arial" w:cs="Arial"/>
          <w:lang w:val="nl-NL"/>
        </w:rPr>
        <w:t xml:space="preserve">in de publieke cloud. De cloud-oplossing van </w:t>
      </w:r>
      <w:r w:rsidRPr="00AE45E5">
        <w:rPr>
          <w:rFonts w:ascii="Arial" w:hAnsi="Arial" w:cs="Arial"/>
          <w:lang w:val="nl-NL"/>
        </w:rPr>
        <w:t xml:space="preserve">Aerohive </w:t>
      </w:r>
      <w:r w:rsidR="007A438A" w:rsidRPr="00AE45E5">
        <w:rPr>
          <w:rFonts w:ascii="Arial" w:hAnsi="Arial" w:cs="Arial"/>
          <w:lang w:val="nl-NL"/>
        </w:rPr>
        <w:t xml:space="preserve">is de enige op de markt </w:t>
      </w:r>
      <w:r w:rsidR="003943AB">
        <w:rPr>
          <w:rFonts w:ascii="Arial" w:hAnsi="Arial" w:cs="Arial"/>
          <w:lang w:val="nl-NL"/>
        </w:rPr>
        <w:t>die haar hoeveelheid functies</w:t>
      </w:r>
      <w:r w:rsidR="007A438A" w:rsidRPr="00AE45E5">
        <w:rPr>
          <w:rFonts w:ascii="Arial" w:hAnsi="Arial" w:cs="Arial"/>
          <w:lang w:val="nl-NL"/>
        </w:rPr>
        <w:t xml:space="preserve"> en flexibele </w:t>
      </w:r>
      <w:r w:rsidR="00B46363" w:rsidRPr="00AE45E5">
        <w:rPr>
          <w:rFonts w:ascii="Arial" w:hAnsi="Arial" w:cs="Arial"/>
          <w:lang w:val="nl-NL"/>
        </w:rPr>
        <w:t>toepassingsmogelijkheden</w:t>
      </w:r>
      <w:r w:rsidR="007A438A" w:rsidRPr="00AE45E5">
        <w:rPr>
          <w:rFonts w:ascii="Arial" w:hAnsi="Arial" w:cs="Arial"/>
          <w:lang w:val="nl-NL"/>
        </w:rPr>
        <w:t xml:space="preserve"> biedt.</w:t>
      </w:r>
    </w:p>
    <w:p w14:paraId="51185E49" w14:textId="77777777" w:rsidR="00957F0C" w:rsidRPr="00AE45E5" w:rsidRDefault="00957F0C" w:rsidP="00957F0C">
      <w:pPr>
        <w:rPr>
          <w:rFonts w:ascii="Arial" w:hAnsi="Arial" w:cs="Arial"/>
          <w:lang w:val="nl-NL"/>
        </w:rPr>
      </w:pPr>
    </w:p>
    <w:p w14:paraId="2EE5FDD9" w14:textId="6E51426C" w:rsidR="00407884" w:rsidRPr="00AE45E5" w:rsidRDefault="00047B30" w:rsidP="001E7C0B">
      <w:pPr>
        <w:pStyle w:val="Lijstalinea"/>
        <w:numPr>
          <w:ilvl w:val="0"/>
          <w:numId w:val="19"/>
        </w:numPr>
        <w:rPr>
          <w:rFonts w:ascii="Arial" w:hAnsi="Arial" w:cs="Arial"/>
          <w:lang w:val="nl-NL"/>
        </w:rPr>
      </w:pPr>
      <w:r w:rsidRPr="00AE45E5">
        <w:rPr>
          <w:rFonts w:ascii="Arial" w:hAnsi="Arial" w:cs="Arial"/>
          <w:lang w:val="nl-NL"/>
        </w:rPr>
        <w:t xml:space="preserve">De </w:t>
      </w:r>
      <w:r w:rsidR="00957F0C" w:rsidRPr="00AE45E5">
        <w:rPr>
          <w:rFonts w:ascii="Arial" w:hAnsi="Arial" w:cs="Arial"/>
          <w:lang w:val="nl-NL"/>
        </w:rPr>
        <w:t xml:space="preserve">HiveManager NG Virtual Appliance </w:t>
      </w:r>
      <w:r w:rsidRPr="00AE45E5">
        <w:rPr>
          <w:rFonts w:ascii="Arial" w:hAnsi="Arial" w:cs="Arial"/>
          <w:lang w:val="nl-NL"/>
        </w:rPr>
        <w:t>behe</w:t>
      </w:r>
      <w:r w:rsidR="007A438A" w:rsidRPr="00AE45E5">
        <w:rPr>
          <w:rFonts w:ascii="Arial" w:hAnsi="Arial" w:cs="Arial"/>
          <w:lang w:val="nl-NL"/>
        </w:rPr>
        <w:t>e</w:t>
      </w:r>
      <w:r w:rsidRPr="00AE45E5">
        <w:rPr>
          <w:rFonts w:ascii="Arial" w:hAnsi="Arial" w:cs="Arial"/>
          <w:lang w:val="nl-NL"/>
        </w:rPr>
        <w:t>rt de unieke draadloze</w:t>
      </w:r>
      <w:r w:rsidR="007A438A" w:rsidRPr="00AE45E5">
        <w:rPr>
          <w:rFonts w:ascii="Arial" w:hAnsi="Arial" w:cs="Arial"/>
          <w:lang w:val="nl-NL"/>
        </w:rPr>
        <w:t xml:space="preserve"> en op samenwerking gebaseerde</w:t>
      </w:r>
      <w:r w:rsidRPr="00AE45E5">
        <w:rPr>
          <w:rFonts w:ascii="Arial" w:hAnsi="Arial" w:cs="Arial"/>
          <w:lang w:val="nl-NL"/>
        </w:rPr>
        <w:t xml:space="preserve"> architectuur </w:t>
      </w:r>
      <w:r w:rsidR="007A438A" w:rsidRPr="00AE45E5">
        <w:rPr>
          <w:rFonts w:ascii="Arial" w:hAnsi="Arial" w:cs="Arial"/>
          <w:lang w:val="nl-NL"/>
        </w:rPr>
        <w:t>van Aerohive. Deze wisselt netwerkinformatie uit tussen alle zelforganiserende apparaten die deel uitmaken van de omgeving</w:t>
      </w:r>
      <w:r w:rsidR="0033263D">
        <w:rPr>
          <w:rFonts w:ascii="Arial" w:hAnsi="Arial" w:cs="Arial"/>
          <w:lang w:val="nl-NL"/>
        </w:rPr>
        <w:t xml:space="preserve">. Op deze manier zijn er geen </w:t>
      </w:r>
      <w:r w:rsidR="007A438A" w:rsidRPr="00AE45E5">
        <w:rPr>
          <w:rFonts w:ascii="Arial" w:hAnsi="Arial" w:cs="Arial"/>
          <w:lang w:val="nl-NL"/>
        </w:rPr>
        <w:t xml:space="preserve">kostbare centrale </w:t>
      </w:r>
      <w:r w:rsidR="0033263D">
        <w:rPr>
          <w:rFonts w:ascii="Arial" w:hAnsi="Arial" w:cs="Arial"/>
          <w:lang w:val="nl-NL"/>
        </w:rPr>
        <w:t>controllers nodig.</w:t>
      </w:r>
      <w:r w:rsidR="007A438A" w:rsidRPr="00AE45E5">
        <w:rPr>
          <w:rFonts w:ascii="Arial" w:hAnsi="Arial" w:cs="Arial"/>
          <w:lang w:val="nl-NL"/>
        </w:rPr>
        <w:t xml:space="preserve"> Dit draagt bij aan </w:t>
      </w:r>
      <w:r w:rsidR="00B46363">
        <w:rPr>
          <w:rFonts w:ascii="Arial" w:hAnsi="Arial" w:cs="Arial"/>
          <w:lang w:val="nl-NL"/>
        </w:rPr>
        <w:t xml:space="preserve">een forse reductie van </w:t>
      </w:r>
      <w:r w:rsidR="007A438A" w:rsidRPr="00AE45E5">
        <w:rPr>
          <w:rFonts w:ascii="Arial" w:hAnsi="Arial" w:cs="Arial"/>
          <w:lang w:val="nl-NL"/>
        </w:rPr>
        <w:t xml:space="preserve">de kosten van het netwerkbeheer. </w:t>
      </w:r>
      <w:r w:rsidR="008C43B3" w:rsidRPr="00AE45E5">
        <w:rPr>
          <w:rFonts w:ascii="Arial" w:hAnsi="Arial" w:cs="Arial"/>
          <w:lang w:val="nl-NL"/>
        </w:rPr>
        <w:t xml:space="preserve">Aerohive </w:t>
      </w:r>
      <w:r w:rsidRPr="00AE45E5">
        <w:rPr>
          <w:rFonts w:ascii="Arial" w:hAnsi="Arial" w:cs="Arial"/>
          <w:lang w:val="nl-NL"/>
        </w:rPr>
        <w:t xml:space="preserve">is de enige leverancier die gebruikmaakt van dezelfde architectuur om klanten van alle omvang te ondersteunen </w:t>
      </w:r>
      <w:r w:rsidR="0033263D">
        <w:rPr>
          <w:rFonts w:ascii="Arial" w:hAnsi="Arial" w:cs="Arial"/>
          <w:lang w:val="nl-NL"/>
        </w:rPr>
        <w:t xml:space="preserve">en hen de mogelijkheid biedt om de omgeving </w:t>
      </w:r>
      <w:r w:rsidR="007A438A" w:rsidRPr="00AE45E5">
        <w:rPr>
          <w:rFonts w:ascii="Arial" w:hAnsi="Arial" w:cs="Arial"/>
          <w:lang w:val="nl-NL"/>
        </w:rPr>
        <w:t xml:space="preserve">moeiteloos op te schalen van </w:t>
      </w:r>
      <w:r w:rsidRPr="00AE45E5">
        <w:rPr>
          <w:rFonts w:ascii="Arial" w:hAnsi="Arial" w:cs="Arial"/>
          <w:lang w:val="nl-NL"/>
        </w:rPr>
        <w:t>één access point tot duizenden access points.</w:t>
      </w:r>
    </w:p>
    <w:p w14:paraId="484833D1" w14:textId="77777777" w:rsidR="00F50B7B" w:rsidRPr="00AE45E5" w:rsidRDefault="00F50B7B" w:rsidP="00F50B7B">
      <w:pPr>
        <w:rPr>
          <w:rFonts w:ascii="Arial" w:hAnsi="Arial" w:cs="Arial"/>
          <w:lang w:val="nl-NL"/>
        </w:rPr>
      </w:pPr>
    </w:p>
    <w:p w14:paraId="14F8A56E" w14:textId="12FC924C" w:rsidR="000372BF" w:rsidRPr="00AE45E5" w:rsidRDefault="000372BF" w:rsidP="000372BF">
      <w:pPr>
        <w:pStyle w:val="Lijstalinea"/>
        <w:numPr>
          <w:ilvl w:val="0"/>
          <w:numId w:val="19"/>
        </w:numPr>
        <w:rPr>
          <w:rFonts w:ascii="Arial" w:eastAsia="Times New Roman" w:hAnsi="Arial" w:cs="Arial"/>
          <w:lang w:val="nl-NL"/>
        </w:rPr>
      </w:pPr>
      <w:r w:rsidRPr="00AE45E5">
        <w:rPr>
          <w:rFonts w:ascii="Arial" w:hAnsi="Arial" w:cs="Arial"/>
          <w:lang w:val="nl-NL"/>
        </w:rPr>
        <w:t xml:space="preserve">HiveManager NG </w:t>
      </w:r>
      <w:r w:rsidR="00AE45E5" w:rsidRPr="00AE45E5">
        <w:rPr>
          <w:rFonts w:ascii="Arial" w:hAnsi="Arial" w:cs="Arial"/>
          <w:lang w:val="nl-NL"/>
        </w:rPr>
        <w:t xml:space="preserve">maakt gebruik van de </w:t>
      </w:r>
      <w:r w:rsidR="00047B30" w:rsidRPr="00AE45E5">
        <w:rPr>
          <w:rFonts w:ascii="Arial" w:hAnsi="Arial" w:cs="Arial"/>
          <w:lang w:val="nl-NL"/>
        </w:rPr>
        <w:t xml:space="preserve">geavanceerde </w:t>
      </w:r>
      <w:r w:rsidR="00AE45E5" w:rsidRPr="00AE45E5">
        <w:rPr>
          <w:rFonts w:ascii="Arial" w:hAnsi="Arial" w:cs="Arial"/>
          <w:lang w:val="nl-NL"/>
        </w:rPr>
        <w:t xml:space="preserve">functionaliteit </w:t>
      </w:r>
      <w:r w:rsidR="00047B30" w:rsidRPr="00AE45E5">
        <w:rPr>
          <w:rFonts w:ascii="Arial" w:hAnsi="Arial" w:cs="Arial"/>
          <w:lang w:val="nl-NL"/>
        </w:rPr>
        <w:t xml:space="preserve">voor netwerkbeheer </w:t>
      </w:r>
      <w:r w:rsidR="0033263D">
        <w:rPr>
          <w:rFonts w:ascii="Arial" w:hAnsi="Arial" w:cs="Arial"/>
          <w:lang w:val="nl-NL"/>
        </w:rPr>
        <w:t xml:space="preserve">waar </w:t>
      </w:r>
      <w:r w:rsidR="00047B30" w:rsidRPr="00AE45E5">
        <w:rPr>
          <w:rFonts w:ascii="Arial" w:hAnsi="Arial" w:cs="Arial"/>
          <w:lang w:val="nl-NL"/>
        </w:rPr>
        <w:t>Aerohive</w:t>
      </w:r>
      <w:r w:rsidR="0033263D">
        <w:rPr>
          <w:rFonts w:ascii="Arial" w:hAnsi="Arial" w:cs="Arial"/>
          <w:lang w:val="nl-NL"/>
        </w:rPr>
        <w:t xml:space="preserve"> bekend om staat. </w:t>
      </w:r>
      <w:r w:rsidR="00AE45E5" w:rsidRPr="00AE45E5">
        <w:rPr>
          <w:rFonts w:ascii="Arial" w:hAnsi="Arial" w:cs="Arial"/>
          <w:lang w:val="nl-NL"/>
        </w:rPr>
        <w:t xml:space="preserve">De oplossing zet een </w:t>
      </w:r>
      <w:r w:rsidR="00047B30" w:rsidRPr="00AE45E5">
        <w:rPr>
          <w:rFonts w:ascii="Arial" w:eastAsia="Times New Roman" w:hAnsi="Arial" w:cs="Arial"/>
          <w:color w:val="000000" w:themeColor="text1"/>
          <w:shd w:val="clear" w:color="auto" w:fill="FFFFFF"/>
          <w:lang w:val="nl-NL"/>
        </w:rPr>
        <w:t xml:space="preserve">nieuwe norm op het </w:t>
      </w:r>
      <w:r w:rsidR="00047B30" w:rsidRPr="00AE45E5">
        <w:rPr>
          <w:rFonts w:ascii="Arial" w:hAnsi="Arial" w:cs="Arial"/>
          <w:lang w:val="nl-NL"/>
        </w:rPr>
        <w:t xml:space="preserve">gebied van eenvoud en flexibiliteit in cloud-netwerken met even geavanceerde als intuïtieve tools voor netwerkbewaking en </w:t>
      </w:r>
      <w:r w:rsidR="00B46363" w:rsidRPr="00AE45E5">
        <w:rPr>
          <w:rFonts w:ascii="Arial" w:hAnsi="Arial" w:cs="Arial"/>
          <w:lang w:val="nl-NL"/>
        </w:rPr>
        <w:t>probleemoplossing</w:t>
      </w:r>
      <w:r w:rsidR="00047B30" w:rsidRPr="00AE45E5">
        <w:rPr>
          <w:rFonts w:ascii="Arial" w:hAnsi="Arial" w:cs="Arial"/>
          <w:lang w:val="nl-NL"/>
        </w:rPr>
        <w:t xml:space="preserve">, overzicht en grip op applicaties en veilig toegangsbeheer op basis van </w:t>
      </w:r>
      <w:r w:rsidR="00AE45E5" w:rsidRPr="00AE45E5">
        <w:rPr>
          <w:rFonts w:ascii="Arial" w:hAnsi="Arial" w:cs="Arial"/>
          <w:lang w:val="nl-NL"/>
        </w:rPr>
        <w:t>gebruikers</w:t>
      </w:r>
      <w:r w:rsidR="00047B30" w:rsidRPr="00AE45E5">
        <w:rPr>
          <w:rFonts w:ascii="Arial" w:hAnsi="Arial" w:cs="Arial"/>
          <w:lang w:val="nl-NL"/>
        </w:rPr>
        <w:t xml:space="preserve">profielen. Dit maakt de oplossing bij uitstek geschikt </w:t>
      </w:r>
      <w:r w:rsidR="0033263D">
        <w:rPr>
          <w:rFonts w:ascii="Arial" w:hAnsi="Arial" w:cs="Arial"/>
          <w:lang w:val="nl-NL"/>
        </w:rPr>
        <w:t xml:space="preserve">om toegang te bieden voor </w:t>
      </w:r>
      <w:r w:rsidR="00047B30" w:rsidRPr="00AE45E5">
        <w:rPr>
          <w:rFonts w:ascii="Arial" w:hAnsi="Arial" w:cs="Arial"/>
          <w:lang w:val="nl-NL"/>
        </w:rPr>
        <w:t>BYOD-appar</w:t>
      </w:r>
      <w:r w:rsidR="00AE45E5" w:rsidRPr="00AE45E5">
        <w:rPr>
          <w:rFonts w:ascii="Arial" w:hAnsi="Arial" w:cs="Arial"/>
          <w:lang w:val="nl-NL"/>
        </w:rPr>
        <w:t>at</w:t>
      </w:r>
      <w:r w:rsidR="00047B30" w:rsidRPr="00AE45E5">
        <w:rPr>
          <w:rFonts w:ascii="Arial" w:hAnsi="Arial" w:cs="Arial"/>
          <w:lang w:val="nl-NL"/>
        </w:rPr>
        <w:t>en</w:t>
      </w:r>
      <w:r w:rsidR="00AE45E5" w:rsidRPr="00AE45E5">
        <w:rPr>
          <w:rFonts w:ascii="Arial" w:hAnsi="Arial" w:cs="Arial"/>
          <w:lang w:val="nl-NL"/>
        </w:rPr>
        <w:t xml:space="preserve"> en </w:t>
      </w:r>
      <w:r w:rsidR="00B46363">
        <w:rPr>
          <w:rFonts w:ascii="Arial" w:hAnsi="Arial" w:cs="Arial"/>
          <w:lang w:val="nl-NL"/>
        </w:rPr>
        <w:t xml:space="preserve">devices van </w:t>
      </w:r>
      <w:r w:rsidR="0033263D">
        <w:rPr>
          <w:rFonts w:ascii="Arial" w:hAnsi="Arial" w:cs="Arial"/>
          <w:lang w:val="nl-NL"/>
        </w:rPr>
        <w:t xml:space="preserve">gasten en te profiteren van </w:t>
      </w:r>
      <w:r w:rsidR="00047B30" w:rsidRPr="00AE45E5">
        <w:rPr>
          <w:rFonts w:ascii="Arial" w:hAnsi="Arial" w:cs="Arial"/>
          <w:lang w:val="nl-NL"/>
        </w:rPr>
        <w:t>geïntegreerd beheer van access points</w:t>
      </w:r>
      <w:r w:rsidR="00AE45E5" w:rsidRPr="00AE45E5">
        <w:rPr>
          <w:rFonts w:ascii="Arial" w:hAnsi="Arial" w:cs="Arial"/>
          <w:lang w:val="nl-NL"/>
        </w:rPr>
        <w:t xml:space="preserve"> en </w:t>
      </w:r>
      <w:r w:rsidR="00047B30" w:rsidRPr="00AE45E5">
        <w:rPr>
          <w:rFonts w:ascii="Arial" w:hAnsi="Arial" w:cs="Arial"/>
          <w:lang w:val="nl-NL"/>
        </w:rPr>
        <w:t>switches van Aerohive en een select aantal switches van Dell.</w:t>
      </w:r>
    </w:p>
    <w:p w14:paraId="21EF31E6" w14:textId="77777777" w:rsidR="000372BF" w:rsidRPr="00AE45E5" w:rsidRDefault="000372BF" w:rsidP="00F50B7B">
      <w:pPr>
        <w:rPr>
          <w:rFonts w:ascii="Arial" w:hAnsi="Arial" w:cs="Arial"/>
          <w:lang w:val="nl-NL"/>
        </w:rPr>
      </w:pPr>
    </w:p>
    <w:p w14:paraId="7059FC39" w14:textId="5EEFF9F6" w:rsidR="00F50B7B" w:rsidRPr="00AE45E5" w:rsidRDefault="00AE45E5" w:rsidP="0064298C">
      <w:pPr>
        <w:pStyle w:val="Lijstalinea"/>
        <w:numPr>
          <w:ilvl w:val="0"/>
          <w:numId w:val="19"/>
        </w:numPr>
        <w:rPr>
          <w:rFonts w:ascii="Arial" w:eastAsia="Times New Roman" w:hAnsi="Arial" w:cs="Arial"/>
          <w:bCs/>
          <w:color w:val="000000" w:themeColor="text1"/>
          <w:lang w:val="nl-NL"/>
        </w:rPr>
      </w:pPr>
      <w:r w:rsidRPr="00AE45E5">
        <w:rPr>
          <w:rFonts w:ascii="Arial" w:eastAsia="Times New Roman" w:hAnsi="Arial" w:cs="Arial"/>
          <w:bCs/>
          <w:lang w:val="nl-NL"/>
        </w:rPr>
        <w:t xml:space="preserve">De HiveManager NG </w:t>
      </w:r>
      <w:r w:rsidR="0042755A" w:rsidRPr="00AE45E5">
        <w:rPr>
          <w:rFonts w:ascii="Arial" w:eastAsia="Times New Roman" w:hAnsi="Arial" w:cs="Arial"/>
          <w:bCs/>
          <w:lang w:val="nl-NL"/>
        </w:rPr>
        <w:t>Virtual A</w:t>
      </w:r>
      <w:r w:rsidR="008C43B3" w:rsidRPr="00AE45E5">
        <w:rPr>
          <w:rFonts w:ascii="Arial" w:eastAsia="Times New Roman" w:hAnsi="Arial" w:cs="Arial"/>
          <w:bCs/>
          <w:lang w:val="nl-NL"/>
        </w:rPr>
        <w:t xml:space="preserve">ppliance </w:t>
      </w:r>
      <w:r w:rsidR="00047B30" w:rsidRPr="00AE45E5">
        <w:rPr>
          <w:rFonts w:ascii="Arial" w:eastAsia="Times New Roman" w:hAnsi="Arial" w:cs="Arial"/>
          <w:bCs/>
          <w:lang w:val="nl-NL"/>
        </w:rPr>
        <w:t xml:space="preserve">vormt een aanvulling op de recent geïntroduceerde oplossing </w:t>
      </w:r>
      <w:hyperlink r:id="rId9" w:history="1">
        <w:r w:rsidR="008C43B3" w:rsidRPr="00AE45E5">
          <w:rPr>
            <w:rStyle w:val="Hyperlink"/>
            <w:rFonts w:ascii="Arial" w:eastAsia="Times New Roman" w:hAnsi="Arial" w:cs="Arial"/>
            <w:lang w:val="nl-NL"/>
          </w:rPr>
          <w:t xml:space="preserve">Aerohive </w:t>
        </w:r>
        <w:r w:rsidR="00AF7FF8" w:rsidRPr="00AE45E5">
          <w:rPr>
            <w:rStyle w:val="Hyperlink"/>
            <w:rFonts w:ascii="Arial" w:eastAsia="Times New Roman" w:hAnsi="Arial" w:cs="Arial"/>
            <w:lang w:val="nl-NL"/>
          </w:rPr>
          <w:t>Connect</w:t>
        </w:r>
        <w:r w:rsidR="008338E9" w:rsidRPr="00AE45E5">
          <w:rPr>
            <w:rStyle w:val="Hyperlink"/>
            <w:rFonts w:ascii="Arial" w:eastAsia="Times New Roman" w:hAnsi="Arial" w:cs="Arial"/>
            <w:lang w:val="nl-NL"/>
          </w:rPr>
          <w:t>™</w:t>
        </w:r>
      </w:hyperlink>
      <w:r w:rsidR="003943AB">
        <w:rPr>
          <w:rFonts w:ascii="Arial" w:eastAsia="Times New Roman" w:hAnsi="Arial" w:cs="Arial"/>
          <w:bCs/>
          <w:lang w:val="nl-NL"/>
        </w:rPr>
        <w:t>, die sterke</w:t>
      </w:r>
      <w:r w:rsidR="00D003AF" w:rsidRPr="00AE45E5">
        <w:rPr>
          <w:rFonts w:ascii="Arial" w:eastAsia="Times New Roman" w:hAnsi="Arial" w:cs="Arial"/>
          <w:bCs/>
          <w:lang w:val="nl-NL"/>
        </w:rPr>
        <w:t xml:space="preserve"> connectiviteit naar publieke cloud-omgevingen brengt tegen </w:t>
      </w:r>
      <w:r w:rsidRPr="00AE45E5">
        <w:rPr>
          <w:rFonts w:ascii="Arial" w:eastAsia="Times New Roman" w:hAnsi="Arial" w:cs="Arial"/>
          <w:bCs/>
          <w:lang w:val="nl-NL"/>
        </w:rPr>
        <w:t xml:space="preserve">een uiterst concurrerende prijs. </w:t>
      </w:r>
      <w:r w:rsidR="00D003AF" w:rsidRPr="00AE45E5">
        <w:rPr>
          <w:rFonts w:ascii="Arial" w:eastAsia="Times New Roman" w:hAnsi="Arial" w:cs="Arial"/>
          <w:bCs/>
          <w:lang w:val="nl-NL"/>
        </w:rPr>
        <w:t xml:space="preserve">Gebruikers van </w:t>
      </w:r>
      <w:r w:rsidR="008C43B3" w:rsidRPr="00AE45E5">
        <w:rPr>
          <w:rFonts w:ascii="Arial" w:eastAsia="Times New Roman" w:hAnsi="Arial" w:cs="Arial"/>
          <w:bCs/>
          <w:color w:val="000000" w:themeColor="text1"/>
          <w:lang w:val="nl-NL"/>
        </w:rPr>
        <w:t xml:space="preserve">Aerohive Connect </w:t>
      </w:r>
      <w:r w:rsidR="00D003AF" w:rsidRPr="00AE45E5">
        <w:rPr>
          <w:rFonts w:ascii="Arial" w:eastAsia="Times New Roman" w:hAnsi="Arial" w:cs="Arial"/>
          <w:bCs/>
          <w:color w:val="000000" w:themeColor="text1"/>
          <w:lang w:val="nl-NL"/>
        </w:rPr>
        <w:t xml:space="preserve">die behoefte hebben aan de geavanceerde functies van de beheeroplossing </w:t>
      </w:r>
      <w:r w:rsidR="00AF7FF8" w:rsidRPr="00AE45E5">
        <w:rPr>
          <w:rFonts w:ascii="Arial" w:eastAsia="Times New Roman" w:hAnsi="Arial" w:cs="Arial"/>
          <w:bCs/>
          <w:color w:val="000000" w:themeColor="text1"/>
          <w:lang w:val="nl-NL"/>
        </w:rPr>
        <w:t xml:space="preserve">Select </w:t>
      </w:r>
      <w:r w:rsidR="00D003AF" w:rsidRPr="00AE45E5">
        <w:rPr>
          <w:rFonts w:ascii="Arial" w:eastAsia="Times New Roman" w:hAnsi="Arial" w:cs="Arial"/>
          <w:bCs/>
          <w:color w:val="000000" w:themeColor="text1"/>
          <w:lang w:val="nl-NL"/>
        </w:rPr>
        <w:t xml:space="preserve">of </w:t>
      </w:r>
      <w:r w:rsidRPr="00AE45E5">
        <w:rPr>
          <w:rFonts w:ascii="Arial" w:eastAsia="Times New Roman" w:hAnsi="Arial" w:cs="Arial"/>
          <w:bCs/>
          <w:color w:val="000000" w:themeColor="text1"/>
          <w:lang w:val="nl-NL"/>
        </w:rPr>
        <w:t xml:space="preserve">hun draadloze netwerk willen beheren </w:t>
      </w:r>
      <w:r w:rsidR="00D003AF" w:rsidRPr="00AE45E5">
        <w:rPr>
          <w:rFonts w:ascii="Arial" w:eastAsia="Times New Roman" w:hAnsi="Arial" w:cs="Arial"/>
          <w:bCs/>
          <w:color w:val="000000" w:themeColor="text1"/>
          <w:lang w:val="nl-NL"/>
        </w:rPr>
        <w:t>vanuit hun eigen datacenter, kunnen naadloos upgraden naar een implementatie in een publieke cloud of op locatie.</w:t>
      </w:r>
    </w:p>
    <w:p w14:paraId="472E1556" w14:textId="77777777" w:rsidR="00B8063E" w:rsidRPr="00AE45E5" w:rsidRDefault="00B8063E" w:rsidP="003324A1">
      <w:pPr>
        <w:rPr>
          <w:rFonts w:ascii="Arial" w:eastAsia="Times New Roman" w:hAnsi="Arial" w:cs="Arial"/>
          <w:b/>
          <w:bCs/>
          <w:color w:val="000000" w:themeColor="text1"/>
          <w:lang w:val="nl-NL"/>
        </w:rPr>
      </w:pPr>
    </w:p>
    <w:p w14:paraId="4DF55D2E" w14:textId="77777777" w:rsidR="00BF0B6F" w:rsidRPr="00AE45E5" w:rsidRDefault="00BF0B6F" w:rsidP="003324A1">
      <w:pPr>
        <w:rPr>
          <w:rFonts w:ascii="Arial" w:eastAsia="Times New Roman" w:hAnsi="Arial" w:cs="Arial"/>
          <w:b/>
          <w:bCs/>
          <w:color w:val="000000" w:themeColor="text1"/>
          <w:lang w:val="nl-NL"/>
        </w:rPr>
      </w:pPr>
    </w:p>
    <w:p w14:paraId="59049EDA" w14:textId="509320C6" w:rsidR="003324A1" w:rsidRPr="00AE45E5" w:rsidRDefault="00D003AF" w:rsidP="003324A1">
      <w:pPr>
        <w:rPr>
          <w:rFonts w:ascii="Arial" w:eastAsia="Times New Roman" w:hAnsi="Arial" w:cs="Arial"/>
          <w:b/>
          <w:bCs/>
          <w:color w:val="000000" w:themeColor="text1"/>
          <w:lang w:val="nl-NL"/>
        </w:rPr>
      </w:pPr>
      <w:r w:rsidRPr="00AE45E5">
        <w:rPr>
          <w:rFonts w:ascii="Arial" w:eastAsia="Times New Roman" w:hAnsi="Arial" w:cs="Arial"/>
          <w:b/>
          <w:bCs/>
          <w:color w:val="000000" w:themeColor="text1"/>
          <w:lang w:val="nl-NL"/>
        </w:rPr>
        <w:t>Prijzen en beschikbaarheid</w:t>
      </w:r>
    </w:p>
    <w:p w14:paraId="214EF5AD" w14:textId="77777777" w:rsidR="003324A1" w:rsidRPr="00AE45E5" w:rsidRDefault="003324A1" w:rsidP="003324A1">
      <w:pPr>
        <w:rPr>
          <w:rFonts w:ascii="Arial" w:eastAsia="Times New Roman" w:hAnsi="Arial" w:cs="Arial"/>
          <w:b/>
          <w:bCs/>
          <w:color w:val="000000" w:themeColor="text1"/>
          <w:lang w:val="nl-NL"/>
        </w:rPr>
      </w:pPr>
    </w:p>
    <w:p w14:paraId="6D33B793" w14:textId="3AA96CF3" w:rsidR="009408C0" w:rsidRPr="00AE45E5" w:rsidRDefault="00D003AF" w:rsidP="00802EA8">
      <w:pPr>
        <w:pStyle w:val="Lijstalinea"/>
        <w:numPr>
          <w:ilvl w:val="0"/>
          <w:numId w:val="13"/>
        </w:numPr>
        <w:rPr>
          <w:rFonts w:ascii="Arial" w:eastAsia="Times New Roman" w:hAnsi="Arial" w:cs="Arial"/>
          <w:b/>
          <w:bCs/>
          <w:color w:val="000000" w:themeColor="text1"/>
          <w:lang w:val="nl-NL"/>
        </w:rPr>
      </w:pPr>
      <w:r w:rsidRPr="00AE45E5">
        <w:rPr>
          <w:rFonts w:ascii="Arial" w:eastAsia="Times New Roman" w:hAnsi="Arial" w:cs="Arial"/>
          <w:bCs/>
          <w:color w:val="000000" w:themeColor="text1"/>
          <w:lang w:val="nl-NL"/>
        </w:rPr>
        <w:t xml:space="preserve">Licenties voor </w:t>
      </w:r>
      <w:r w:rsidR="00802EA8" w:rsidRPr="00AE45E5">
        <w:rPr>
          <w:rFonts w:ascii="Arial" w:eastAsia="Times New Roman" w:hAnsi="Arial" w:cs="Arial"/>
          <w:bCs/>
          <w:color w:val="000000" w:themeColor="text1"/>
          <w:lang w:val="nl-NL"/>
        </w:rPr>
        <w:t xml:space="preserve">HiveManager NG Virtual Appliance </w:t>
      </w:r>
      <w:r w:rsidRPr="00AE45E5">
        <w:rPr>
          <w:rFonts w:ascii="Arial" w:eastAsia="Times New Roman" w:hAnsi="Arial" w:cs="Arial"/>
          <w:bCs/>
          <w:color w:val="000000" w:themeColor="text1"/>
          <w:lang w:val="nl-NL"/>
        </w:rPr>
        <w:t xml:space="preserve">zijn per direct verkrijgbaar via kanaalpartners van </w:t>
      </w:r>
      <w:r w:rsidR="00802EA8" w:rsidRPr="00AE45E5">
        <w:rPr>
          <w:rFonts w:ascii="Arial" w:eastAsia="Times New Roman" w:hAnsi="Arial" w:cs="Arial"/>
          <w:bCs/>
          <w:color w:val="000000" w:themeColor="text1"/>
          <w:lang w:val="nl-NL"/>
        </w:rPr>
        <w:t xml:space="preserve">Aerohive </w:t>
      </w:r>
      <w:r w:rsidRPr="00AE45E5">
        <w:rPr>
          <w:rFonts w:ascii="Arial" w:eastAsia="Times New Roman" w:hAnsi="Arial" w:cs="Arial"/>
          <w:bCs/>
          <w:color w:val="000000" w:themeColor="text1"/>
          <w:lang w:val="nl-NL"/>
        </w:rPr>
        <w:t>vanaf een cata</w:t>
      </w:r>
      <w:r w:rsidR="008C6095">
        <w:rPr>
          <w:rFonts w:ascii="Arial" w:eastAsia="Times New Roman" w:hAnsi="Arial" w:cs="Arial"/>
          <w:bCs/>
          <w:color w:val="000000" w:themeColor="text1"/>
          <w:lang w:val="nl-NL"/>
        </w:rPr>
        <w:t>logusprijs van 1</w:t>
      </w:r>
      <w:r w:rsidRPr="00AE45E5">
        <w:rPr>
          <w:rFonts w:ascii="Arial" w:eastAsia="Times New Roman" w:hAnsi="Arial" w:cs="Arial"/>
          <w:bCs/>
          <w:color w:val="000000" w:themeColor="text1"/>
          <w:lang w:val="nl-NL"/>
        </w:rPr>
        <w:t>799 dollar.</w:t>
      </w:r>
    </w:p>
    <w:p w14:paraId="74167869" w14:textId="77777777" w:rsidR="00FC71AC" w:rsidRPr="00AE45E5" w:rsidRDefault="00FC71AC" w:rsidP="00FC71AC">
      <w:pPr>
        <w:rPr>
          <w:rFonts w:ascii="Arial" w:eastAsia="Times New Roman" w:hAnsi="Arial" w:cs="Arial"/>
          <w:b/>
          <w:bCs/>
          <w:color w:val="000000" w:themeColor="text1"/>
          <w:lang w:val="nl-NL"/>
        </w:rPr>
      </w:pPr>
    </w:p>
    <w:p w14:paraId="1D1657A5" w14:textId="7E852BDF" w:rsidR="00802EA8" w:rsidRPr="00AE45E5" w:rsidRDefault="00D003AF" w:rsidP="00802EA8">
      <w:pPr>
        <w:pStyle w:val="Lijstalinea"/>
        <w:numPr>
          <w:ilvl w:val="0"/>
          <w:numId w:val="13"/>
        </w:numPr>
        <w:rPr>
          <w:rFonts w:ascii="Arial" w:eastAsia="Times New Roman" w:hAnsi="Arial" w:cs="Arial"/>
          <w:b/>
          <w:bCs/>
          <w:color w:val="000000" w:themeColor="text1"/>
          <w:lang w:val="nl-NL"/>
        </w:rPr>
      </w:pPr>
      <w:r w:rsidRPr="00AE45E5">
        <w:rPr>
          <w:rFonts w:ascii="Arial" w:eastAsia="Times New Roman" w:hAnsi="Arial" w:cs="Arial"/>
          <w:bCs/>
          <w:color w:val="000000" w:themeColor="text1"/>
          <w:lang w:val="nl-NL"/>
        </w:rPr>
        <w:lastRenderedPageBreak/>
        <w:t xml:space="preserve">Platformhardware en -software van andere leveranciers </w:t>
      </w:r>
      <w:r w:rsidR="00AE45E5" w:rsidRPr="00AE45E5">
        <w:rPr>
          <w:rFonts w:ascii="Arial" w:eastAsia="Times New Roman" w:hAnsi="Arial" w:cs="Arial"/>
          <w:bCs/>
          <w:color w:val="000000" w:themeColor="text1"/>
          <w:lang w:val="nl-NL"/>
        </w:rPr>
        <w:t>zijn eventueel verkrijg</w:t>
      </w:r>
      <w:r w:rsidR="00B46363">
        <w:rPr>
          <w:rFonts w:ascii="Arial" w:eastAsia="Times New Roman" w:hAnsi="Arial" w:cs="Arial"/>
          <w:bCs/>
          <w:color w:val="000000" w:themeColor="text1"/>
          <w:lang w:val="nl-NL"/>
        </w:rPr>
        <w:t>b</w:t>
      </w:r>
      <w:r w:rsidR="00AE45E5" w:rsidRPr="00AE45E5">
        <w:rPr>
          <w:rFonts w:ascii="Arial" w:eastAsia="Times New Roman" w:hAnsi="Arial" w:cs="Arial"/>
          <w:bCs/>
          <w:color w:val="000000" w:themeColor="text1"/>
          <w:lang w:val="nl-NL"/>
        </w:rPr>
        <w:t>aar</w:t>
      </w:r>
      <w:r w:rsidR="00802EA8" w:rsidRPr="00AE45E5">
        <w:rPr>
          <w:rFonts w:ascii="Arial" w:eastAsia="Times New Roman" w:hAnsi="Arial" w:cs="Arial"/>
          <w:bCs/>
          <w:color w:val="000000" w:themeColor="text1"/>
          <w:lang w:val="nl-NL"/>
        </w:rPr>
        <w:t>:</w:t>
      </w:r>
    </w:p>
    <w:p w14:paraId="7D2D2663" w14:textId="4D0BB85F" w:rsidR="00802EA8" w:rsidRPr="00AE45E5" w:rsidRDefault="00D003AF" w:rsidP="00802EA8">
      <w:pPr>
        <w:pStyle w:val="Lijstalinea"/>
        <w:numPr>
          <w:ilvl w:val="1"/>
          <w:numId w:val="13"/>
        </w:numPr>
        <w:rPr>
          <w:rFonts w:ascii="Arial" w:eastAsia="Times New Roman" w:hAnsi="Arial" w:cs="Arial"/>
          <w:b/>
          <w:bCs/>
          <w:color w:val="000000" w:themeColor="text1"/>
          <w:lang w:val="nl-NL"/>
        </w:rPr>
      </w:pPr>
      <w:r w:rsidRPr="00AE45E5">
        <w:rPr>
          <w:rFonts w:ascii="Arial" w:eastAsia="Times New Roman" w:hAnsi="Arial" w:cs="Arial"/>
          <w:bCs/>
          <w:color w:val="000000" w:themeColor="text1"/>
          <w:lang w:val="nl-NL"/>
        </w:rPr>
        <w:t xml:space="preserve">Software voor systeembeheer: </w:t>
      </w:r>
      <w:r w:rsidR="00802EA8" w:rsidRPr="00AE45E5">
        <w:rPr>
          <w:rFonts w:ascii="Arial" w:eastAsia="Times New Roman" w:hAnsi="Arial" w:cs="Arial"/>
          <w:bCs/>
          <w:color w:val="000000" w:themeColor="text1"/>
          <w:lang w:val="nl-NL"/>
        </w:rPr>
        <w:t xml:space="preserve">500 </w:t>
      </w:r>
      <w:r w:rsidRPr="00AE45E5">
        <w:rPr>
          <w:rFonts w:ascii="Arial" w:eastAsia="Times New Roman" w:hAnsi="Arial" w:cs="Arial"/>
          <w:bCs/>
          <w:color w:val="000000" w:themeColor="text1"/>
          <w:lang w:val="nl-NL"/>
        </w:rPr>
        <w:t>dollar</w:t>
      </w:r>
    </w:p>
    <w:p w14:paraId="48268ED0" w14:textId="70D96082" w:rsidR="001F14BE" w:rsidRPr="00AE45E5" w:rsidRDefault="00B459B7" w:rsidP="001F14BE">
      <w:pPr>
        <w:pStyle w:val="Lijstalinea"/>
        <w:numPr>
          <w:ilvl w:val="1"/>
          <w:numId w:val="13"/>
        </w:numPr>
        <w:rPr>
          <w:rFonts w:ascii="Arial" w:eastAsia="Times New Roman" w:hAnsi="Arial" w:cs="Arial"/>
          <w:b/>
          <w:bCs/>
          <w:color w:val="000000" w:themeColor="text1"/>
          <w:lang w:val="nl-NL"/>
        </w:rPr>
      </w:pPr>
      <w:r w:rsidRPr="00AE45E5">
        <w:rPr>
          <w:rFonts w:ascii="Arial" w:eastAsia="Times New Roman" w:hAnsi="Arial" w:cs="Arial"/>
          <w:bCs/>
          <w:color w:val="000000" w:themeColor="text1"/>
          <w:lang w:val="nl-NL"/>
        </w:rPr>
        <w:t>S</w:t>
      </w:r>
      <w:r w:rsidR="00727421" w:rsidRPr="00AE45E5">
        <w:rPr>
          <w:rFonts w:ascii="Arial" w:eastAsia="Times New Roman" w:hAnsi="Arial" w:cs="Arial"/>
          <w:bCs/>
          <w:color w:val="000000" w:themeColor="text1"/>
          <w:lang w:val="nl-NL"/>
        </w:rPr>
        <w:t>erver</w:t>
      </w:r>
      <w:r w:rsidRPr="00AE45E5">
        <w:rPr>
          <w:rFonts w:ascii="Arial" w:eastAsia="Times New Roman" w:hAnsi="Arial" w:cs="Arial"/>
          <w:bCs/>
          <w:color w:val="000000" w:themeColor="text1"/>
          <w:lang w:val="nl-NL"/>
        </w:rPr>
        <w:t>hardware</w:t>
      </w:r>
      <w:r w:rsidR="00727421" w:rsidRPr="00AE45E5">
        <w:rPr>
          <w:rFonts w:ascii="Arial" w:eastAsia="Times New Roman" w:hAnsi="Arial" w:cs="Arial"/>
          <w:bCs/>
          <w:color w:val="000000" w:themeColor="text1"/>
          <w:lang w:val="nl-NL"/>
        </w:rPr>
        <w:t xml:space="preserve">: </w:t>
      </w:r>
      <w:r w:rsidR="008C6095">
        <w:rPr>
          <w:rFonts w:ascii="Arial" w:eastAsia="Times New Roman" w:hAnsi="Arial" w:cs="Arial"/>
          <w:bCs/>
          <w:color w:val="000000" w:themeColor="text1"/>
          <w:lang w:val="nl-NL"/>
        </w:rPr>
        <w:t>2</w:t>
      </w:r>
      <w:r w:rsidR="00D003AF" w:rsidRPr="00AE45E5">
        <w:rPr>
          <w:rFonts w:ascii="Arial" w:eastAsia="Times New Roman" w:hAnsi="Arial" w:cs="Arial"/>
          <w:bCs/>
          <w:color w:val="000000" w:themeColor="text1"/>
          <w:lang w:val="nl-NL"/>
        </w:rPr>
        <w:t xml:space="preserve">400 dollar voor ondersteuning </w:t>
      </w:r>
      <w:r w:rsidR="00AE45E5" w:rsidRPr="00AE45E5">
        <w:rPr>
          <w:rFonts w:ascii="Arial" w:eastAsia="Times New Roman" w:hAnsi="Arial" w:cs="Arial"/>
          <w:bCs/>
          <w:color w:val="000000" w:themeColor="text1"/>
          <w:lang w:val="nl-NL"/>
        </w:rPr>
        <w:t xml:space="preserve">tot </w:t>
      </w:r>
      <w:r w:rsidR="00D003AF" w:rsidRPr="00AE45E5">
        <w:rPr>
          <w:rFonts w:ascii="Arial" w:eastAsia="Times New Roman" w:hAnsi="Arial" w:cs="Arial"/>
          <w:bCs/>
          <w:color w:val="000000" w:themeColor="text1"/>
          <w:lang w:val="nl-NL"/>
        </w:rPr>
        <w:t xml:space="preserve">2000 access points en switches, </w:t>
      </w:r>
      <w:r w:rsidR="0033263D">
        <w:rPr>
          <w:rFonts w:ascii="Arial" w:eastAsia="Times New Roman" w:hAnsi="Arial" w:cs="Arial"/>
          <w:bCs/>
          <w:color w:val="000000" w:themeColor="text1"/>
          <w:lang w:val="nl-NL"/>
        </w:rPr>
        <w:t>of</w:t>
      </w:r>
      <w:r w:rsidR="00D003AF" w:rsidRPr="00AE45E5">
        <w:rPr>
          <w:rFonts w:ascii="Arial" w:eastAsia="Times New Roman" w:hAnsi="Arial" w:cs="Arial"/>
          <w:bCs/>
          <w:color w:val="000000" w:themeColor="text1"/>
          <w:lang w:val="nl-NL"/>
        </w:rPr>
        <w:t xml:space="preserve"> 820 dollar voor ondersteuning tot 500 access points en switches.</w:t>
      </w:r>
    </w:p>
    <w:p w14:paraId="0A419C4E" w14:textId="77777777" w:rsidR="001F14BE" w:rsidRPr="00AE45E5" w:rsidRDefault="001F14BE" w:rsidP="001F14BE">
      <w:pPr>
        <w:rPr>
          <w:rFonts w:ascii="Arial" w:eastAsia="Times New Roman" w:hAnsi="Arial" w:cs="Arial"/>
          <w:b/>
          <w:bCs/>
          <w:color w:val="000000" w:themeColor="text1"/>
          <w:lang w:val="nl-NL"/>
        </w:rPr>
      </w:pPr>
    </w:p>
    <w:p w14:paraId="12160E8B" w14:textId="170D87F5" w:rsidR="00A20D57" w:rsidRPr="00AE45E5" w:rsidRDefault="00D003AF" w:rsidP="00A20D57">
      <w:pPr>
        <w:rPr>
          <w:rFonts w:ascii="Arial" w:eastAsia="Times New Roman" w:hAnsi="Arial" w:cs="Arial"/>
          <w:b/>
          <w:bCs/>
          <w:color w:val="000000" w:themeColor="text1"/>
          <w:lang w:val="nl-NL"/>
        </w:rPr>
      </w:pPr>
      <w:r w:rsidRPr="00AE45E5">
        <w:rPr>
          <w:rFonts w:ascii="Arial" w:eastAsia="Times New Roman" w:hAnsi="Arial" w:cs="Arial"/>
          <w:b/>
          <w:bCs/>
          <w:color w:val="000000" w:themeColor="text1"/>
          <w:lang w:val="nl-NL"/>
        </w:rPr>
        <w:t>Citaten</w:t>
      </w:r>
    </w:p>
    <w:p w14:paraId="7338926E" w14:textId="77777777" w:rsidR="00B323DB" w:rsidRPr="00AE45E5" w:rsidRDefault="00B323DB" w:rsidP="00A20D57">
      <w:pPr>
        <w:rPr>
          <w:rFonts w:ascii="Arial" w:eastAsia="Times New Roman" w:hAnsi="Arial" w:cs="Arial"/>
          <w:bCs/>
          <w:color w:val="000000" w:themeColor="text1"/>
          <w:lang w:val="nl-NL"/>
        </w:rPr>
      </w:pPr>
    </w:p>
    <w:p w14:paraId="5C567F0B" w14:textId="44A28E3D" w:rsidR="007B3E0D" w:rsidRPr="00AE45E5" w:rsidRDefault="007B3E0D" w:rsidP="007B3E0D">
      <w:pPr>
        <w:rPr>
          <w:rFonts w:ascii="Arial" w:eastAsia="Times New Roman" w:hAnsi="Arial" w:cs="Arial"/>
          <w:bCs/>
          <w:color w:val="000000" w:themeColor="text1"/>
          <w:lang w:val="nl-NL"/>
        </w:rPr>
      </w:pPr>
      <w:r w:rsidRPr="00AE45E5">
        <w:rPr>
          <w:rFonts w:ascii="Arial" w:eastAsia="Times New Roman" w:hAnsi="Arial" w:cs="Arial"/>
          <w:bCs/>
          <w:color w:val="000000" w:themeColor="text1"/>
          <w:lang w:val="nl-NL"/>
        </w:rPr>
        <w:t>“</w:t>
      </w:r>
      <w:r w:rsidR="00AE45E5" w:rsidRPr="00AE45E5">
        <w:rPr>
          <w:rFonts w:ascii="Arial" w:eastAsia="Times New Roman" w:hAnsi="Arial" w:cs="Arial"/>
          <w:bCs/>
          <w:color w:val="000000" w:themeColor="text1"/>
          <w:lang w:val="nl-NL"/>
        </w:rPr>
        <w:t xml:space="preserve">Het unieke van de nieuwe HiveManager Virtual Appliance is dat deze ongeacht de omvang van de omgeving dezelfde geavanceerde </w:t>
      </w:r>
      <w:r w:rsidR="00D003AF" w:rsidRPr="00AE45E5">
        <w:rPr>
          <w:rFonts w:ascii="Arial" w:eastAsia="Times New Roman" w:hAnsi="Arial" w:cs="Arial"/>
          <w:bCs/>
          <w:color w:val="000000" w:themeColor="text1"/>
          <w:lang w:val="nl-NL"/>
        </w:rPr>
        <w:t>functiereeks biedt</w:t>
      </w:r>
      <w:r w:rsidRPr="00AE45E5">
        <w:rPr>
          <w:rFonts w:ascii="Arial" w:eastAsia="Times New Roman" w:hAnsi="Arial" w:cs="Arial"/>
          <w:bCs/>
          <w:color w:val="000000" w:themeColor="text1"/>
          <w:lang w:val="nl-NL"/>
        </w:rPr>
        <w:t>”</w:t>
      </w:r>
      <w:r w:rsidR="00D003AF" w:rsidRPr="00AE45E5">
        <w:rPr>
          <w:rFonts w:ascii="Arial" w:eastAsia="Times New Roman" w:hAnsi="Arial" w:cs="Arial"/>
          <w:bCs/>
          <w:color w:val="000000" w:themeColor="text1"/>
          <w:lang w:val="nl-NL"/>
        </w:rPr>
        <w:t xml:space="preserve">, </w:t>
      </w:r>
      <w:r w:rsidR="00AE45E5" w:rsidRPr="00AE45E5">
        <w:rPr>
          <w:rFonts w:ascii="Arial" w:eastAsia="Times New Roman" w:hAnsi="Arial" w:cs="Arial"/>
          <w:bCs/>
          <w:color w:val="000000" w:themeColor="text1"/>
          <w:lang w:val="nl-NL"/>
        </w:rPr>
        <w:t xml:space="preserve">aldus </w:t>
      </w:r>
      <w:r w:rsidR="00765FFE" w:rsidRPr="00AE45E5">
        <w:rPr>
          <w:rFonts w:ascii="Arial" w:eastAsia="Times New Roman" w:hAnsi="Arial" w:cs="Arial"/>
          <w:bCs/>
          <w:color w:val="000000" w:themeColor="text1"/>
          <w:lang w:val="nl-NL"/>
        </w:rPr>
        <w:t xml:space="preserve">Chris DePuy, </w:t>
      </w:r>
      <w:r w:rsidR="003943AB">
        <w:rPr>
          <w:rFonts w:ascii="Arial" w:eastAsia="Times New Roman" w:hAnsi="Arial" w:cs="Arial"/>
          <w:bCs/>
          <w:color w:val="000000" w:themeColor="text1"/>
          <w:lang w:val="nl-NL"/>
        </w:rPr>
        <w:t>Technology Analy</w:t>
      </w:r>
      <w:r w:rsidR="00D003AF" w:rsidRPr="00AE45E5">
        <w:rPr>
          <w:rFonts w:ascii="Arial" w:eastAsia="Times New Roman" w:hAnsi="Arial" w:cs="Arial"/>
          <w:bCs/>
          <w:color w:val="000000" w:themeColor="text1"/>
          <w:lang w:val="nl-NL"/>
        </w:rPr>
        <w:t xml:space="preserve">st bij de </w:t>
      </w:r>
      <w:r w:rsidRPr="00AE45E5">
        <w:rPr>
          <w:rFonts w:ascii="Arial" w:eastAsia="Times New Roman" w:hAnsi="Arial" w:cs="Arial"/>
          <w:bCs/>
          <w:color w:val="000000" w:themeColor="text1"/>
          <w:lang w:val="nl-NL"/>
        </w:rPr>
        <w:t>650 Group. “</w:t>
      </w:r>
      <w:r w:rsidR="00D003AF" w:rsidRPr="00AE45E5">
        <w:rPr>
          <w:rFonts w:ascii="Arial" w:eastAsia="Times New Roman" w:hAnsi="Arial" w:cs="Arial"/>
          <w:bCs/>
          <w:color w:val="000000" w:themeColor="text1"/>
          <w:lang w:val="nl-NL"/>
        </w:rPr>
        <w:t xml:space="preserve">Dit is een aantrekkelijke oplossing voor </w:t>
      </w:r>
      <w:r w:rsidR="00AE45E5" w:rsidRPr="00AE45E5">
        <w:rPr>
          <w:rFonts w:ascii="Arial" w:eastAsia="Times New Roman" w:hAnsi="Arial" w:cs="Arial"/>
          <w:bCs/>
          <w:color w:val="000000" w:themeColor="text1"/>
          <w:lang w:val="nl-NL"/>
        </w:rPr>
        <w:t xml:space="preserve">organisaties die op zoek zijn naar een eenvoudige en complete oplossing </w:t>
      </w:r>
      <w:r w:rsidR="0033263D">
        <w:rPr>
          <w:rFonts w:ascii="Arial" w:eastAsia="Times New Roman" w:hAnsi="Arial" w:cs="Arial"/>
          <w:bCs/>
          <w:color w:val="000000" w:themeColor="text1"/>
          <w:lang w:val="nl-NL"/>
        </w:rPr>
        <w:t>voor het beheer</w:t>
      </w:r>
      <w:r w:rsidR="00D003AF" w:rsidRPr="00AE45E5">
        <w:rPr>
          <w:rFonts w:ascii="Arial" w:eastAsia="Times New Roman" w:hAnsi="Arial" w:cs="Arial"/>
          <w:bCs/>
          <w:color w:val="000000" w:themeColor="text1"/>
          <w:lang w:val="nl-NL"/>
        </w:rPr>
        <w:t xml:space="preserve"> van draadloze netwerken op locatie</w:t>
      </w:r>
      <w:r w:rsidR="00AE45E5" w:rsidRPr="00AE45E5">
        <w:rPr>
          <w:rFonts w:ascii="Arial" w:eastAsia="Times New Roman" w:hAnsi="Arial" w:cs="Arial"/>
          <w:bCs/>
          <w:color w:val="000000" w:themeColor="text1"/>
          <w:lang w:val="nl-NL"/>
        </w:rPr>
        <w:t>. En de prijs past binnen elk budget.</w:t>
      </w:r>
      <w:r w:rsidRPr="00AE45E5">
        <w:rPr>
          <w:rFonts w:ascii="Arial" w:eastAsia="Times New Roman" w:hAnsi="Arial" w:cs="Arial"/>
          <w:bCs/>
          <w:color w:val="000000" w:themeColor="text1"/>
          <w:lang w:val="nl-NL"/>
        </w:rPr>
        <w:t>”</w:t>
      </w:r>
    </w:p>
    <w:p w14:paraId="7D54B736" w14:textId="77777777" w:rsidR="00E32ADD" w:rsidRPr="00AE45E5" w:rsidRDefault="00E32ADD" w:rsidP="00A20D57">
      <w:pPr>
        <w:rPr>
          <w:rFonts w:ascii="Arial" w:eastAsia="Times New Roman" w:hAnsi="Arial" w:cs="Arial"/>
          <w:b/>
          <w:bCs/>
          <w:color w:val="000000" w:themeColor="text1"/>
          <w:lang w:val="nl-NL"/>
        </w:rPr>
      </w:pPr>
    </w:p>
    <w:p w14:paraId="36059A3D" w14:textId="12163EC3" w:rsidR="0060737B" w:rsidRPr="00AE45E5" w:rsidRDefault="0060737B" w:rsidP="0060737B">
      <w:pPr>
        <w:rPr>
          <w:rFonts w:ascii="Arial" w:eastAsia="Times New Roman" w:hAnsi="Arial" w:cs="Arial"/>
          <w:bCs/>
          <w:color w:val="000000" w:themeColor="text1"/>
          <w:lang w:val="nl-NL"/>
        </w:rPr>
      </w:pPr>
      <w:r w:rsidRPr="00AE45E5">
        <w:rPr>
          <w:rFonts w:ascii="Arial" w:eastAsia="Times New Roman" w:hAnsi="Arial" w:cs="Arial"/>
          <w:bCs/>
          <w:color w:val="000000" w:themeColor="text1"/>
          <w:lang w:val="nl-NL"/>
        </w:rPr>
        <w:t>“</w:t>
      </w:r>
      <w:r w:rsidR="00D003AF" w:rsidRPr="00AE45E5">
        <w:rPr>
          <w:rFonts w:ascii="Arial" w:eastAsia="Times New Roman" w:hAnsi="Arial" w:cs="Arial"/>
          <w:bCs/>
          <w:color w:val="000000" w:themeColor="text1"/>
          <w:lang w:val="nl-NL"/>
        </w:rPr>
        <w:t xml:space="preserve">Het doet ons een genoegen om de nieuwe oplossing HiveManager van Aerohive </w:t>
      </w:r>
      <w:r w:rsidR="00AE45E5" w:rsidRPr="00AE45E5">
        <w:rPr>
          <w:rFonts w:ascii="Arial" w:eastAsia="Times New Roman" w:hAnsi="Arial" w:cs="Arial"/>
          <w:bCs/>
          <w:color w:val="000000" w:themeColor="text1"/>
          <w:lang w:val="nl-NL"/>
        </w:rPr>
        <w:t xml:space="preserve">aan klanten aan te bieden </w:t>
      </w:r>
      <w:r w:rsidR="00D003AF" w:rsidRPr="00AE45E5">
        <w:rPr>
          <w:rFonts w:ascii="Arial" w:eastAsia="Times New Roman" w:hAnsi="Arial" w:cs="Arial"/>
          <w:bCs/>
          <w:color w:val="000000" w:themeColor="text1"/>
          <w:lang w:val="nl-NL"/>
        </w:rPr>
        <w:t>voor gebruik op locatie</w:t>
      </w:r>
      <w:r w:rsidRPr="00AE45E5">
        <w:rPr>
          <w:rFonts w:ascii="Arial" w:eastAsia="Times New Roman" w:hAnsi="Arial" w:cs="Arial"/>
          <w:bCs/>
          <w:color w:val="000000" w:themeColor="text1"/>
          <w:lang w:val="nl-NL"/>
        </w:rPr>
        <w:t>”</w:t>
      </w:r>
      <w:r w:rsidR="00D003AF" w:rsidRPr="00AE45E5">
        <w:rPr>
          <w:rFonts w:ascii="Arial" w:eastAsia="Times New Roman" w:hAnsi="Arial" w:cs="Arial"/>
          <w:bCs/>
          <w:color w:val="000000" w:themeColor="text1"/>
          <w:lang w:val="nl-NL"/>
        </w:rPr>
        <w:t xml:space="preserve">, zegt </w:t>
      </w:r>
      <w:r w:rsidRPr="00AE45E5">
        <w:rPr>
          <w:rFonts w:ascii="Arial" w:eastAsia="Times New Roman" w:hAnsi="Arial" w:cs="Arial"/>
          <w:bCs/>
          <w:color w:val="000000" w:themeColor="text1"/>
          <w:lang w:val="nl-NL"/>
        </w:rPr>
        <w:t xml:space="preserve">Thomas Albrecht, </w:t>
      </w:r>
      <w:r w:rsidR="003943AB">
        <w:rPr>
          <w:rFonts w:ascii="Arial" w:eastAsia="Times New Roman" w:hAnsi="Arial" w:cs="Arial"/>
          <w:bCs/>
          <w:color w:val="000000" w:themeColor="text1"/>
          <w:lang w:val="nl-NL"/>
        </w:rPr>
        <w:t>Sales D</w:t>
      </w:r>
      <w:r w:rsidR="00AF3808" w:rsidRPr="00AE45E5">
        <w:rPr>
          <w:rFonts w:ascii="Arial" w:eastAsia="Times New Roman" w:hAnsi="Arial" w:cs="Arial"/>
          <w:bCs/>
          <w:color w:val="000000" w:themeColor="text1"/>
          <w:lang w:val="nl-NL"/>
        </w:rPr>
        <w:t>irector</w:t>
      </w:r>
      <w:r w:rsidR="00D003AF" w:rsidRPr="00AE45E5">
        <w:rPr>
          <w:rFonts w:ascii="Arial" w:eastAsia="Times New Roman" w:hAnsi="Arial" w:cs="Arial"/>
          <w:bCs/>
          <w:color w:val="000000" w:themeColor="text1"/>
          <w:lang w:val="nl-NL"/>
        </w:rPr>
        <w:t xml:space="preserve"> Networking bij </w:t>
      </w:r>
      <w:r w:rsidR="005E18A5" w:rsidRPr="00AE45E5">
        <w:rPr>
          <w:rFonts w:ascii="Arial" w:eastAsia="Times New Roman" w:hAnsi="Arial" w:cs="Arial"/>
          <w:bCs/>
          <w:color w:val="000000" w:themeColor="text1"/>
          <w:lang w:val="nl-NL"/>
        </w:rPr>
        <w:t>B</w:t>
      </w:r>
      <w:r w:rsidR="00393341" w:rsidRPr="00AE45E5">
        <w:rPr>
          <w:rFonts w:ascii="Arial" w:eastAsia="Times New Roman" w:hAnsi="Arial" w:cs="Arial"/>
          <w:bCs/>
          <w:color w:val="000000" w:themeColor="text1"/>
          <w:lang w:val="nl-NL"/>
        </w:rPr>
        <w:t>echtle. “</w:t>
      </w:r>
      <w:r w:rsidR="00D003AF" w:rsidRPr="00AE45E5">
        <w:rPr>
          <w:rFonts w:ascii="Arial" w:eastAsia="Times New Roman" w:hAnsi="Arial" w:cs="Arial"/>
          <w:bCs/>
          <w:color w:val="000000" w:themeColor="text1"/>
          <w:lang w:val="nl-NL"/>
        </w:rPr>
        <w:t xml:space="preserve">Veel van hen </w:t>
      </w:r>
      <w:r w:rsidR="00AE45E5" w:rsidRPr="00AE45E5">
        <w:rPr>
          <w:rFonts w:ascii="Arial" w:eastAsia="Times New Roman" w:hAnsi="Arial" w:cs="Arial"/>
          <w:bCs/>
          <w:color w:val="000000" w:themeColor="text1"/>
          <w:lang w:val="nl-NL"/>
        </w:rPr>
        <w:t xml:space="preserve">willen het </w:t>
      </w:r>
      <w:r w:rsidR="00D003AF" w:rsidRPr="00AE45E5">
        <w:rPr>
          <w:rFonts w:ascii="Arial" w:eastAsia="Times New Roman" w:hAnsi="Arial" w:cs="Arial"/>
          <w:bCs/>
          <w:color w:val="000000" w:themeColor="text1"/>
          <w:lang w:val="nl-NL"/>
        </w:rPr>
        <w:t xml:space="preserve">beheer van hun draadloze netwerk </w:t>
      </w:r>
      <w:r w:rsidR="00AE45E5" w:rsidRPr="00AE45E5">
        <w:rPr>
          <w:rFonts w:ascii="Arial" w:eastAsia="Times New Roman" w:hAnsi="Arial" w:cs="Arial"/>
          <w:bCs/>
          <w:color w:val="000000" w:themeColor="text1"/>
          <w:lang w:val="nl-NL"/>
        </w:rPr>
        <w:t xml:space="preserve">vanuit hun eigen datacenter verzorgen, </w:t>
      </w:r>
      <w:r w:rsidR="00D003AF" w:rsidRPr="00AE45E5">
        <w:rPr>
          <w:rFonts w:ascii="Arial" w:eastAsia="Times New Roman" w:hAnsi="Arial" w:cs="Arial"/>
          <w:bCs/>
          <w:color w:val="000000" w:themeColor="text1"/>
          <w:lang w:val="nl-NL"/>
        </w:rPr>
        <w:t xml:space="preserve">zodat ze volledige grip hebben op de data van gebruikers. De </w:t>
      </w:r>
      <w:r w:rsidR="00F70EBD" w:rsidRPr="00AE45E5">
        <w:rPr>
          <w:rFonts w:ascii="Arial" w:eastAsia="Times New Roman" w:hAnsi="Arial" w:cs="Arial"/>
          <w:bCs/>
          <w:color w:val="000000" w:themeColor="text1"/>
          <w:lang w:val="nl-NL"/>
        </w:rPr>
        <w:t>HiveManager NG Virtual Appliance</w:t>
      </w:r>
      <w:r w:rsidRPr="00AE45E5">
        <w:rPr>
          <w:rFonts w:ascii="Arial" w:eastAsia="Times New Roman" w:hAnsi="Arial" w:cs="Arial"/>
          <w:bCs/>
          <w:color w:val="000000" w:themeColor="text1"/>
          <w:lang w:val="nl-NL"/>
        </w:rPr>
        <w:t xml:space="preserve"> </w:t>
      </w:r>
      <w:r w:rsidR="00D003AF" w:rsidRPr="00AE45E5">
        <w:rPr>
          <w:rFonts w:ascii="Arial" w:eastAsia="Times New Roman" w:hAnsi="Arial" w:cs="Arial"/>
          <w:bCs/>
          <w:color w:val="000000" w:themeColor="text1"/>
          <w:lang w:val="nl-NL"/>
        </w:rPr>
        <w:t xml:space="preserve">maakt dit mogelijk tegen een aantrekkelijke prijs, en biedt daarnaast alle voordelen van de cloud-architectuur en zakelijke </w:t>
      </w:r>
      <w:r w:rsidR="00AE45E5" w:rsidRPr="00AE45E5">
        <w:rPr>
          <w:rFonts w:ascii="Arial" w:eastAsia="Times New Roman" w:hAnsi="Arial" w:cs="Arial"/>
          <w:bCs/>
          <w:color w:val="000000" w:themeColor="text1"/>
          <w:lang w:val="nl-NL"/>
        </w:rPr>
        <w:t>f</w:t>
      </w:r>
      <w:r w:rsidR="00D003AF" w:rsidRPr="00AE45E5">
        <w:rPr>
          <w:rFonts w:ascii="Arial" w:eastAsia="Times New Roman" w:hAnsi="Arial" w:cs="Arial"/>
          <w:bCs/>
          <w:color w:val="000000" w:themeColor="text1"/>
          <w:lang w:val="nl-NL"/>
        </w:rPr>
        <w:t>unctiereeks van Aerohive.</w:t>
      </w:r>
      <w:r w:rsidRPr="00AE45E5">
        <w:rPr>
          <w:rFonts w:ascii="Arial" w:eastAsia="Times New Roman" w:hAnsi="Arial" w:cs="Arial"/>
          <w:bCs/>
          <w:color w:val="000000" w:themeColor="text1"/>
          <w:lang w:val="nl-NL"/>
        </w:rPr>
        <w:t>”</w:t>
      </w:r>
    </w:p>
    <w:p w14:paraId="0FFAE750" w14:textId="77777777" w:rsidR="00E32ADD" w:rsidRPr="00AE45E5" w:rsidRDefault="00E32ADD" w:rsidP="00A20D57">
      <w:pPr>
        <w:rPr>
          <w:rFonts w:ascii="Arial" w:eastAsia="Times New Roman" w:hAnsi="Arial" w:cs="Arial"/>
          <w:bCs/>
          <w:color w:val="000000" w:themeColor="text1"/>
          <w:lang w:val="nl-NL"/>
        </w:rPr>
      </w:pPr>
    </w:p>
    <w:p w14:paraId="278890AD" w14:textId="11E943F3" w:rsidR="00B323DB" w:rsidRPr="00AE45E5" w:rsidRDefault="004755BE" w:rsidP="00A20D57">
      <w:pPr>
        <w:rPr>
          <w:rFonts w:ascii="Arial" w:eastAsia="Times New Roman" w:hAnsi="Arial" w:cs="Arial"/>
          <w:bCs/>
          <w:color w:val="000000" w:themeColor="text1"/>
          <w:lang w:val="nl-NL"/>
        </w:rPr>
      </w:pPr>
      <w:r w:rsidRPr="00AE45E5">
        <w:rPr>
          <w:rFonts w:ascii="Arial" w:eastAsia="Times New Roman" w:hAnsi="Arial" w:cs="Arial"/>
          <w:bCs/>
          <w:color w:val="000000" w:themeColor="text1"/>
          <w:lang w:val="nl-NL"/>
        </w:rPr>
        <w:t xml:space="preserve">“Aerohive </w:t>
      </w:r>
      <w:r w:rsidR="00B46363">
        <w:rPr>
          <w:rFonts w:ascii="Arial" w:eastAsia="Times New Roman" w:hAnsi="Arial" w:cs="Arial"/>
          <w:bCs/>
          <w:color w:val="000000" w:themeColor="text1"/>
          <w:lang w:val="nl-NL"/>
        </w:rPr>
        <w:t xml:space="preserve">weet dat </w:t>
      </w:r>
      <w:r w:rsidR="00D003AF" w:rsidRPr="00AE45E5">
        <w:rPr>
          <w:rFonts w:ascii="Arial" w:eastAsia="Times New Roman" w:hAnsi="Arial" w:cs="Arial"/>
          <w:bCs/>
          <w:color w:val="000000" w:themeColor="text1"/>
          <w:lang w:val="nl-NL"/>
        </w:rPr>
        <w:t xml:space="preserve">organisaties in diverse regio’s en sectoren </w:t>
      </w:r>
      <w:r w:rsidR="00B46363">
        <w:rPr>
          <w:rFonts w:ascii="Arial" w:eastAsia="Times New Roman" w:hAnsi="Arial" w:cs="Arial"/>
          <w:bCs/>
          <w:color w:val="000000" w:themeColor="text1"/>
          <w:lang w:val="nl-NL"/>
        </w:rPr>
        <w:t xml:space="preserve">behoefte hebben aan een </w:t>
      </w:r>
      <w:r w:rsidR="00AE45E5" w:rsidRPr="00AE45E5">
        <w:rPr>
          <w:rFonts w:ascii="Arial" w:eastAsia="Times New Roman" w:hAnsi="Arial" w:cs="Arial"/>
          <w:bCs/>
          <w:color w:val="000000" w:themeColor="text1"/>
          <w:lang w:val="nl-NL"/>
        </w:rPr>
        <w:t xml:space="preserve">implementatie op locatie </w:t>
      </w:r>
      <w:r w:rsidR="00D003AF" w:rsidRPr="00AE45E5">
        <w:rPr>
          <w:rFonts w:ascii="Arial" w:eastAsia="Times New Roman" w:hAnsi="Arial" w:cs="Arial"/>
          <w:bCs/>
          <w:color w:val="000000" w:themeColor="text1"/>
          <w:lang w:val="nl-NL"/>
        </w:rPr>
        <w:t>in aansluiting op de eisen van de wet- en regelgeving of hun bedrijfsbehoeften</w:t>
      </w:r>
      <w:r w:rsidR="00027B8E" w:rsidRPr="00AE45E5">
        <w:rPr>
          <w:rFonts w:ascii="Arial" w:eastAsia="Times New Roman" w:hAnsi="Arial" w:cs="Arial"/>
          <w:bCs/>
          <w:color w:val="000000" w:themeColor="text1"/>
          <w:lang w:val="nl-NL"/>
        </w:rPr>
        <w:t>”</w:t>
      </w:r>
      <w:r w:rsidR="00D003AF" w:rsidRPr="00AE45E5">
        <w:rPr>
          <w:rFonts w:ascii="Arial" w:eastAsia="Times New Roman" w:hAnsi="Arial" w:cs="Arial"/>
          <w:bCs/>
          <w:color w:val="000000" w:themeColor="text1"/>
          <w:lang w:val="nl-NL"/>
        </w:rPr>
        <w:t xml:space="preserve">, zegt </w:t>
      </w:r>
      <w:r w:rsidR="00027B8E" w:rsidRPr="00AE45E5">
        <w:rPr>
          <w:rFonts w:ascii="Arial" w:eastAsia="Times New Roman" w:hAnsi="Arial" w:cs="Arial"/>
          <w:bCs/>
          <w:color w:val="000000" w:themeColor="text1"/>
          <w:lang w:val="nl-NL"/>
        </w:rPr>
        <w:t xml:space="preserve">David Flynn, </w:t>
      </w:r>
      <w:r w:rsidR="00D003AF" w:rsidRPr="00AE45E5">
        <w:rPr>
          <w:rFonts w:ascii="Arial" w:eastAsia="Times New Roman" w:hAnsi="Arial" w:cs="Arial"/>
          <w:bCs/>
          <w:color w:val="000000" w:themeColor="text1"/>
          <w:lang w:val="nl-NL"/>
        </w:rPr>
        <w:t xml:space="preserve">de CEO van </w:t>
      </w:r>
      <w:r w:rsidR="00027B8E" w:rsidRPr="00AE45E5">
        <w:rPr>
          <w:rFonts w:ascii="Arial" w:eastAsia="Times New Roman" w:hAnsi="Arial" w:cs="Arial"/>
          <w:bCs/>
          <w:color w:val="000000" w:themeColor="text1"/>
          <w:lang w:val="nl-NL"/>
        </w:rPr>
        <w:t>Aerohive Networks. “</w:t>
      </w:r>
      <w:r w:rsidR="00D003AF" w:rsidRPr="00AE45E5">
        <w:rPr>
          <w:rFonts w:ascii="Arial" w:eastAsia="Times New Roman" w:hAnsi="Arial" w:cs="Arial"/>
          <w:bCs/>
          <w:color w:val="000000" w:themeColor="text1"/>
          <w:lang w:val="nl-NL"/>
        </w:rPr>
        <w:t xml:space="preserve">Met de nieuwe </w:t>
      </w:r>
      <w:r w:rsidR="00027B8E" w:rsidRPr="00AE45E5">
        <w:rPr>
          <w:rFonts w:ascii="Arial" w:eastAsia="Times New Roman" w:hAnsi="Arial" w:cs="Arial"/>
          <w:bCs/>
          <w:color w:val="000000" w:themeColor="text1"/>
          <w:lang w:val="nl-NL"/>
        </w:rPr>
        <w:t>HiveManager NG Virtual Appliance</w:t>
      </w:r>
      <w:r w:rsidR="00D003AF" w:rsidRPr="00AE45E5">
        <w:rPr>
          <w:rFonts w:ascii="Arial" w:eastAsia="Times New Roman" w:hAnsi="Arial" w:cs="Arial"/>
          <w:bCs/>
          <w:color w:val="000000" w:themeColor="text1"/>
          <w:lang w:val="nl-NL"/>
        </w:rPr>
        <w:t xml:space="preserve"> brengen we </w:t>
      </w:r>
      <w:r w:rsidR="00AE45E5" w:rsidRPr="00AE45E5">
        <w:rPr>
          <w:rFonts w:ascii="Arial" w:eastAsia="Times New Roman" w:hAnsi="Arial" w:cs="Arial"/>
          <w:bCs/>
          <w:color w:val="000000" w:themeColor="text1"/>
          <w:lang w:val="nl-NL"/>
        </w:rPr>
        <w:t xml:space="preserve">de kracht van het cloud-gebaseerde platform voor netwerkbeheer van </w:t>
      </w:r>
      <w:r w:rsidR="00D003AF" w:rsidRPr="00AE45E5">
        <w:rPr>
          <w:rFonts w:ascii="Arial" w:eastAsia="Times New Roman" w:hAnsi="Arial" w:cs="Arial"/>
          <w:bCs/>
          <w:color w:val="000000" w:themeColor="text1"/>
          <w:lang w:val="nl-NL"/>
        </w:rPr>
        <w:t>Aerohive naar omgevingen op locatie</w:t>
      </w:r>
      <w:r w:rsidR="00AE45E5" w:rsidRPr="00AE45E5">
        <w:rPr>
          <w:rFonts w:ascii="Arial" w:eastAsia="Times New Roman" w:hAnsi="Arial" w:cs="Arial"/>
          <w:bCs/>
          <w:color w:val="000000" w:themeColor="text1"/>
          <w:lang w:val="nl-NL"/>
        </w:rPr>
        <w:t xml:space="preserve">, tegen een </w:t>
      </w:r>
      <w:r w:rsidR="00D003AF" w:rsidRPr="00AE45E5">
        <w:rPr>
          <w:rFonts w:ascii="Arial" w:eastAsia="Times New Roman" w:hAnsi="Arial" w:cs="Arial"/>
          <w:bCs/>
          <w:color w:val="000000" w:themeColor="text1"/>
          <w:lang w:val="nl-NL"/>
        </w:rPr>
        <w:t>bijzonder aantrekkelijke prijs.</w:t>
      </w:r>
      <w:r w:rsidR="00027B8E" w:rsidRPr="00AE45E5">
        <w:rPr>
          <w:rFonts w:ascii="Arial" w:eastAsia="Times New Roman" w:hAnsi="Arial" w:cs="Arial"/>
          <w:bCs/>
          <w:color w:val="000000" w:themeColor="text1"/>
          <w:lang w:val="nl-NL"/>
        </w:rPr>
        <w:t>”</w:t>
      </w:r>
    </w:p>
    <w:p w14:paraId="3D23018F" w14:textId="77777777" w:rsidR="001F14BE" w:rsidRPr="00AE45E5" w:rsidRDefault="001F14BE" w:rsidP="00D868FD">
      <w:pPr>
        <w:rPr>
          <w:rFonts w:ascii="Arial" w:eastAsia="Times New Roman" w:hAnsi="Arial" w:cs="Arial"/>
          <w:b/>
          <w:bCs/>
          <w:color w:val="000000" w:themeColor="text1"/>
          <w:lang w:val="nl-NL"/>
        </w:rPr>
      </w:pPr>
    </w:p>
    <w:p w14:paraId="02FF9415" w14:textId="77777777" w:rsidR="00B8063E" w:rsidRPr="00AE45E5" w:rsidRDefault="00B8063E" w:rsidP="00D868FD">
      <w:pPr>
        <w:rPr>
          <w:rFonts w:ascii="Arial" w:eastAsia="Times New Roman" w:hAnsi="Arial" w:cs="Arial"/>
          <w:b/>
          <w:bCs/>
          <w:color w:val="000000" w:themeColor="text1"/>
          <w:lang w:val="nl-NL"/>
        </w:rPr>
      </w:pPr>
    </w:p>
    <w:p w14:paraId="21E0A7E6" w14:textId="7AFA1BAF" w:rsidR="0099240A" w:rsidRPr="00AE45E5" w:rsidRDefault="00D003AF" w:rsidP="00D868FD">
      <w:pPr>
        <w:rPr>
          <w:rFonts w:ascii="Arial" w:eastAsia="Times New Roman" w:hAnsi="Arial" w:cs="Arial"/>
          <w:b/>
          <w:bCs/>
          <w:color w:val="000000" w:themeColor="text1"/>
          <w:lang w:val="nl-NL"/>
        </w:rPr>
      </w:pPr>
      <w:r w:rsidRPr="00AE45E5">
        <w:rPr>
          <w:rFonts w:ascii="Arial" w:eastAsia="Times New Roman" w:hAnsi="Arial" w:cs="Arial"/>
          <w:b/>
          <w:bCs/>
          <w:color w:val="000000" w:themeColor="text1"/>
          <w:lang w:val="nl-NL"/>
        </w:rPr>
        <w:t>Aanvullende informatie</w:t>
      </w:r>
    </w:p>
    <w:p w14:paraId="4295D3DC" w14:textId="77777777" w:rsidR="0099240A" w:rsidRPr="00AE45E5" w:rsidRDefault="0099240A" w:rsidP="00D868FD">
      <w:pPr>
        <w:rPr>
          <w:rFonts w:ascii="Arial" w:eastAsia="Times New Roman" w:hAnsi="Arial" w:cs="Arial"/>
          <w:b/>
          <w:bCs/>
          <w:color w:val="000000" w:themeColor="text1"/>
          <w:lang w:val="nl-NL"/>
        </w:rPr>
      </w:pPr>
    </w:p>
    <w:p w14:paraId="08ED7D56" w14:textId="77777777" w:rsidR="00F50B7B" w:rsidRPr="00AE45E5" w:rsidRDefault="008C6095" w:rsidP="00233A07">
      <w:pPr>
        <w:pStyle w:val="Lijstalinea"/>
        <w:numPr>
          <w:ilvl w:val="0"/>
          <w:numId w:val="15"/>
        </w:numPr>
        <w:rPr>
          <w:rFonts w:ascii="Arial" w:eastAsia="Times New Roman" w:hAnsi="Arial" w:cs="Arial"/>
          <w:b/>
          <w:bCs/>
          <w:color w:val="000000" w:themeColor="text1"/>
          <w:lang w:val="nl-NL"/>
        </w:rPr>
      </w:pPr>
      <w:hyperlink r:id="rId10" w:history="1">
        <w:r w:rsidR="00F50B7B" w:rsidRPr="00AE45E5">
          <w:rPr>
            <w:rStyle w:val="Hyperlink"/>
            <w:rFonts w:ascii="Arial" w:eastAsia="Times New Roman" w:hAnsi="Arial" w:cs="Arial"/>
            <w:bCs/>
            <w:lang w:val="nl-NL"/>
          </w:rPr>
          <w:t>HiveManager NG Virtual Appliance</w:t>
        </w:r>
      </w:hyperlink>
    </w:p>
    <w:p w14:paraId="19EDFAA0" w14:textId="18EB89D0" w:rsidR="009B69A0" w:rsidRPr="00AE45E5" w:rsidRDefault="008C6095" w:rsidP="009B69A0">
      <w:pPr>
        <w:pStyle w:val="Lijstalinea"/>
        <w:numPr>
          <w:ilvl w:val="0"/>
          <w:numId w:val="15"/>
        </w:numPr>
        <w:rPr>
          <w:rFonts w:ascii="Arial" w:hAnsi="Arial" w:cs="Arial"/>
          <w:lang w:val="nl-NL"/>
        </w:rPr>
      </w:pPr>
      <w:hyperlink r:id="rId11" w:history="1">
        <w:r w:rsidR="00F638F6" w:rsidRPr="00AE45E5">
          <w:rPr>
            <w:rStyle w:val="Hyperlink"/>
            <w:rFonts w:ascii="Arial" w:eastAsia="Times New Roman" w:hAnsi="Arial" w:cs="Arial"/>
            <w:bCs/>
            <w:lang w:val="nl-NL"/>
          </w:rPr>
          <w:t>Cloud Networki</w:t>
        </w:r>
        <w:r w:rsidR="00D003AF" w:rsidRPr="00AE45E5">
          <w:rPr>
            <w:rStyle w:val="Hyperlink"/>
            <w:rFonts w:ascii="Arial" w:eastAsia="Times New Roman" w:hAnsi="Arial" w:cs="Arial"/>
            <w:bCs/>
            <w:lang w:val="nl-NL"/>
          </w:rPr>
          <w:t>ng van Aerohive</w:t>
        </w:r>
      </w:hyperlink>
    </w:p>
    <w:p w14:paraId="669D23CD" w14:textId="3F968B78" w:rsidR="00E6129A" w:rsidRDefault="00E6129A" w:rsidP="00FA005D">
      <w:pPr>
        <w:rPr>
          <w:rFonts w:ascii="Arial" w:hAnsi="Arial" w:cs="Arial"/>
          <w:lang w:val="nl-NL"/>
        </w:rPr>
      </w:pPr>
    </w:p>
    <w:p w14:paraId="0D714D8B" w14:textId="4EB883E5" w:rsidR="00AA3E09" w:rsidRDefault="00AA3E09" w:rsidP="00FA005D">
      <w:pPr>
        <w:rPr>
          <w:rFonts w:ascii="Arial" w:hAnsi="Arial" w:cs="Arial"/>
          <w:lang w:val="nl-NL"/>
        </w:rPr>
      </w:pPr>
    </w:p>
    <w:p w14:paraId="23413FDE" w14:textId="77777777" w:rsidR="00AA3E09" w:rsidRPr="0044040E" w:rsidRDefault="00AA3E09" w:rsidP="00AA3E09">
      <w:pPr>
        <w:rPr>
          <w:rFonts w:ascii="Arial" w:eastAsia="Times New Roman" w:hAnsi="Arial" w:cs="Arial"/>
          <w:bCs/>
          <w:color w:val="000000" w:themeColor="text1"/>
          <w:lang w:val="nl-NL"/>
        </w:rPr>
      </w:pPr>
      <w:r w:rsidRPr="0044040E">
        <w:rPr>
          <w:rFonts w:ascii="Arial" w:eastAsia="Times New Roman" w:hAnsi="Arial" w:cs="Arial"/>
          <w:bCs/>
          <w:color w:val="000000" w:themeColor="text1"/>
          <w:lang w:val="nl-NL"/>
        </w:rPr>
        <w:t>-----</w:t>
      </w:r>
    </w:p>
    <w:p w14:paraId="193BDC2D" w14:textId="77777777" w:rsidR="00AA3E09" w:rsidRDefault="00AA3E09" w:rsidP="00AA3E09">
      <w:r w:rsidRPr="00276882">
        <w:rPr>
          <w:rFonts w:ascii="Arial" w:hAnsi="Arial" w:cs="Arial"/>
          <w:b/>
          <w:bCs/>
          <w:sz w:val="20"/>
          <w:szCs w:val="20"/>
          <w:lang w:val="nl-NL"/>
        </w:rPr>
        <w:t>Over Aerohive Networks</w:t>
      </w:r>
      <w:r w:rsidRPr="00276882">
        <w:rPr>
          <w:rFonts w:ascii="Arial" w:hAnsi="Arial" w:cs="Arial"/>
          <w:sz w:val="20"/>
          <w:szCs w:val="20"/>
          <w:lang w:val="nl-NL"/>
        </w:rPr>
        <w:br/>
        <w:t xml:space="preserve">Aerohive (NYSE: HIVE) verbindt klanten op eenvoudige en betrouwbare wijze met de informatie, applicaties en inzichten die zij nodig hebben om te groeien. Het simpele, schaalbare en veilige platform levert mobiliteit zonder beperkingen. Voor haar wereldwijde klanten is ieder access point een startpunt. Het hoofdkantoor van het in 2006 opgerichte Aerohive bevindt zich in Milpitas in Californië. Voor meer informatie bezoek </w:t>
      </w:r>
      <w:hyperlink r:id="rId12" w:history="1">
        <w:r w:rsidRPr="00276882">
          <w:rPr>
            <w:rStyle w:val="Hyperlink"/>
            <w:rFonts w:ascii="Arial" w:hAnsi="Arial" w:cs="Arial"/>
            <w:sz w:val="20"/>
            <w:szCs w:val="20"/>
            <w:lang w:val="nl-NL"/>
          </w:rPr>
          <w:t>http://www.aerohive.com</w:t>
        </w:r>
      </w:hyperlink>
      <w:r w:rsidRPr="00276882">
        <w:rPr>
          <w:rFonts w:ascii="Arial" w:hAnsi="Arial" w:cs="Arial"/>
          <w:sz w:val="20"/>
          <w:szCs w:val="20"/>
          <w:lang w:val="nl-NL"/>
        </w:rPr>
        <w:t xml:space="preserve">, bel 0800 0200462, volg </w:t>
      </w:r>
      <w:hyperlink r:id="rId13" w:history="1">
        <w:r w:rsidRPr="00276882">
          <w:rPr>
            <w:rStyle w:val="Hyperlink"/>
            <w:rFonts w:ascii="Arial" w:hAnsi="Arial" w:cs="Arial"/>
            <w:sz w:val="20"/>
            <w:szCs w:val="20"/>
            <w:lang w:val="nl-NL"/>
          </w:rPr>
          <w:t>@Aerohive</w:t>
        </w:r>
      </w:hyperlink>
      <w:r w:rsidRPr="00276882">
        <w:rPr>
          <w:rFonts w:ascii="Arial" w:hAnsi="Arial" w:cs="Arial"/>
          <w:sz w:val="20"/>
          <w:szCs w:val="20"/>
          <w:lang w:val="nl-NL"/>
        </w:rPr>
        <w:t xml:space="preserve"> op Twitter, abonneer op het </w:t>
      </w:r>
      <w:hyperlink r:id="rId14" w:history="1">
        <w:r w:rsidRPr="00276882">
          <w:rPr>
            <w:rStyle w:val="Hyperlink"/>
            <w:rFonts w:ascii="Arial" w:hAnsi="Arial" w:cs="Arial"/>
            <w:sz w:val="20"/>
            <w:szCs w:val="20"/>
            <w:lang w:val="nl-NL"/>
          </w:rPr>
          <w:t>blog</w:t>
        </w:r>
      </w:hyperlink>
      <w:r w:rsidRPr="00276882">
        <w:rPr>
          <w:rFonts w:ascii="Arial" w:hAnsi="Arial" w:cs="Arial"/>
          <w:sz w:val="20"/>
          <w:szCs w:val="20"/>
          <w:lang w:val="nl-NL"/>
        </w:rPr>
        <w:t xml:space="preserve">, word lid van de </w:t>
      </w:r>
      <w:hyperlink r:id="rId15" w:history="1">
        <w:r w:rsidRPr="00276882">
          <w:rPr>
            <w:rStyle w:val="Hyperlink"/>
            <w:rFonts w:ascii="Arial" w:hAnsi="Arial" w:cs="Arial"/>
            <w:sz w:val="20"/>
            <w:szCs w:val="20"/>
            <w:lang w:val="nl-NL"/>
          </w:rPr>
          <w:t>community</w:t>
        </w:r>
      </w:hyperlink>
      <w:r w:rsidRPr="00276882">
        <w:rPr>
          <w:rFonts w:ascii="Arial" w:hAnsi="Arial" w:cs="Arial"/>
          <w:sz w:val="20"/>
          <w:szCs w:val="20"/>
          <w:lang w:val="nl-NL"/>
        </w:rPr>
        <w:t xml:space="preserve"> of word fan op </w:t>
      </w:r>
      <w:hyperlink r:id="rId16" w:history="1">
        <w:r w:rsidRPr="00276882">
          <w:rPr>
            <w:rStyle w:val="Hyperlink"/>
            <w:rFonts w:ascii="Arial" w:hAnsi="Arial" w:cs="Arial"/>
            <w:sz w:val="20"/>
            <w:szCs w:val="20"/>
            <w:lang w:val="nl-NL"/>
          </w:rPr>
          <w:t>Facebook</w:t>
        </w:r>
      </w:hyperlink>
      <w:r w:rsidRPr="00276882">
        <w:rPr>
          <w:rFonts w:ascii="Arial" w:hAnsi="Arial" w:cs="Arial"/>
          <w:sz w:val="20"/>
          <w:szCs w:val="20"/>
          <w:lang w:val="nl-NL"/>
        </w:rPr>
        <w:t>.</w:t>
      </w:r>
      <w:r w:rsidRPr="00276882">
        <w:rPr>
          <w:rFonts w:ascii="Arial" w:hAnsi="Arial" w:cs="Arial"/>
          <w:sz w:val="28"/>
          <w:szCs w:val="28"/>
          <w:lang w:val="nl-NL"/>
        </w:rPr>
        <w:br/>
      </w:r>
      <w:r w:rsidRPr="00276882">
        <w:rPr>
          <w:rFonts w:ascii="Arial" w:hAnsi="Arial" w:cs="Arial"/>
          <w:sz w:val="28"/>
          <w:szCs w:val="28"/>
          <w:lang w:val="nl-NL"/>
        </w:rPr>
        <w:lastRenderedPageBreak/>
        <w:br/>
      </w:r>
      <w:r w:rsidRPr="00276882">
        <w:rPr>
          <w:rFonts w:ascii="Arial" w:hAnsi="Arial" w:cs="Arial"/>
          <w:sz w:val="20"/>
          <w:szCs w:val="20"/>
          <w:lang w:val="nl-NL"/>
        </w:rPr>
        <w:t xml:space="preserve">“Aerohive” is een gedeponeerd merk van Aerohive Networks, Inc. Alle product- en bedrijfsnamen die in dit document worden vermeld zijn merken of gedeponeerde merken van hun respectieve eigenaars. </w:t>
      </w:r>
      <w:r>
        <w:rPr>
          <w:rFonts w:ascii="Arial" w:hAnsi="Arial" w:cs="Arial"/>
          <w:sz w:val="20"/>
          <w:szCs w:val="20"/>
          <w:lang w:val="en-GB"/>
        </w:rPr>
        <w:t>Alle rechten voorbehouden.</w:t>
      </w:r>
      <w:r>
        <w:rPr>
          <w:rFonts w:ascii="Arial" w:hAnsi="Arial" w:cs="Arial"/>
          <w:sz w:val="20"/>
          <w:szCs w:val="20"/>
          <w:lang w:val="en-GB"/>
        </w:rPr>
        <w:br/>
      </w:r>
    </w:p>
    <w:p w14:paraId="287A6A7D" w14:textId="77777777" w:rsidR="00AA3E09" w:rsidRPr="0044040E" w:rsidRDefault="00AA3E09" w:rsidP="00AA3E09">
      <w:pPr>
        <w:rPr>
          <w:rFonts w:ascii="Arial" w:eastAsia="Times New Roman" w:hAnsi="Arial" w:cs="Arial"/>
          <w:b/>
          <w:bCs/>
          <w:sz w:val="20"/>
          <w:szCs w:val="20"/>
        </w:rPr>
      </w:pPr>
      <w:r w:rsidRPr="0044040E">
        <w:rPr>
          <w:rFonts w:ascii="Arial" w:eastAsia="Times New Roman" w:hAnsi="Arial" w:cs="Arial"/>
          <w:b/>
          <w:bCs/>
          <w:sz w:val="20"/>
          <w:szCs w:val="20"/>
        </w:rPr>
        <w:t>Safe Harbor Statement</w:t>
      </w:r>
    </w:p>
    <w:p w14:paraId="7B540377" w14:textId="77777777" w:rsidR="00AA3E09" w:rsidRPr="0044040E" w:rsidRDefault="00AA3E09" w:rsidP="00AA3E09">
      <w:pPr>
        <w:rPr>
          <w:rFonts w:ascii="Arial" w:eastAsia="Times New Roman" w:hAnsi="Arial" w:cs="Arial"/>
          <w:bCs/>
          <w:sz w:val="20"/>
          <w:szCs w:val="20"/>
        </w:rPr>
      </w:pPr>
    </w:p>
    <w:p w14:paraId="6115E610" w14:textId="77777777" w:rsidR="00AA3E09" w:rsidRPr="0044040E" w:rsidRDefault="00AA3E09" w:rsidP="00AA3E09">
      <w:pPr>
        <w:rPr>
          <w:rFonts w:ascii="Arial" w:eastAsia="Times New Roman" w:hAnsi="Arial" w:cs="Arial"/>
          <w:bCs/>
          <w:sz w:val="20"/>
          <w:szCs w:val="20"/>
        </w:rPr>
      </w:pPr>
      <w:r w:rsidRPr="0044040E">
        <w:rPr>
          <w:rFonts w:ascii="Arial" w:eastAsia="Times New Roman" w:hAnsi="Arial" w:cs="Arial"/>
          <w:bCs/>
          <w:sz w:val="20"/>
          <w:szCs w:val="20"/>
        </w:rPr>
        <w:t>This press release contains forward-looking statements, including statements regarding new Aerohive product and service offerings and statements regarding their expected performance, market receptiveness and competitive advantage. These forward-looking statements are based on current expectations and are subject to inherent uncertainties, risks and changes in circumstances that are difficult or impossible to predict. The actual outcomes and results may differ materially from those contemplated by these forward-looking statements as a result of these uncertainties, risk and changes in circumstances, including, but not limited to, risks and uncertainties related to: general demand for wireless networking in the industry verticals targeted or demand for Aerohive products in particular, unpredictable and changing market conditions, risks associated with the deployment, performance and adoption of new products and services, risks associated with our growth, competitive pressures from existing and new companies, technological change, product development delays, our inability to protect Aerohive intellectual property or to predict or limit exposure to third party claims relating to its or Aerohive's intellectual property, and general market, political, regulatory, economic and business conditions in the United States and internationally.</w:t>
      </w:r>
    </w:p>
    <w:p w14:paraId="2027DB24" w14:textId="77777777" w:rsidR="00AA3E09" w:rsidRPr="0044040E" w:rsidRDefault="00AA3E09" w:rsidP="00AA3E09">
      <w:pPr>
        <w:rPr>
          <w:rFonts w:ascii="Arial" w:eastAsia="Times New Roman" w:hAnsi="Arial" w:cs="Arial"/>
          <w:bCs/>
          <w:sz w:val="20"/>
          <w:szCs w:val="20"/>
        </w:rPr>
      </w:pPr>
    </w:p>
    <w:p w14:paraId="340EBA10" w14:textId="77777777" w:rsidR="00AA3E09" w:rsidRPr="0044040E" w:rsidRDefault="00AA3E09" w:rsidP="00AA3E09">
      <w:pPr>
        <w:rPr>
          <w:rFonts w:ascii="Arial" w:eastAsia="Times New Roman" w:hAnsi="Arial" w:cs="Arial"/>
          <w:bCs/>
          <w:sz w:val="20"/>
          <w:szCs w:val="20"/>
        </w:rPr>
      </w:pPr>
      <w:r w:rsidRPr="0044040E">
        <w:rPr>
          <w:rFonts w:ascii="Arial" w:eastAsia="Times New Roman" w:hAnsi="Arial" w:cs="Arial"/>
          <w:bCs/>
          <w:sz w:val="20"/>
          <w:szCs w:val="20"/>
        </w:rPr>
        <w:t xml:space="preserve">Additional risks and uncertainties that could affect Aerohive’s financial and operating results are included under the captions "Risk Factors" and "Management's Discussion and Analysis of Financial Condition and Results of Operations," in the Company’s recent annual report on Form 10-K and quarterly report on Form 10-Q.  Aerohive’s SEC filings are available on the Investor Relations section of the Company’s website at </w:t>
      </w:r>
      <w:hyperlink r:id="rId17" w:history="1">
        <w:r w:rsidRPr="0044040E">
          <w:rPr>
            <w:rFonts w:ascii="Arial" w:eastAsia="Times New Roman" w:hAnsi="Arial" w:cs="Arial"/>
            <w:bCs/>
            <w:sz w:val="20"/>
            <w:szCs w:val="20"/>
          </w:rPr>
          <w:t>http://ir.aerohive.com</w:t>
        </w:r>
      </w:hyperlink>
      <w:r w:rsidRPr="0044040E">
        <w:rPr>
          <w:rFonts w:ascii="Arial" w:eastAsia="Times New Roman" w:hAnsi="Arial" w:cs="Arial"/>
          <w:bCs/>
          <w:sz w:val="20"/>
          <w:szCs w:val="20"/>
        </w:rPr>
        <w:t xml:space="preserve"> and on the SEC's website at </w:t>
      </w:r>
      <w:hyperlink r:id="rId18" w:history="1">
        <w:r w:rsidRPr="0044040E">
          <w:rPr>
            <w:rFonts w:ascii="Arial" w:eastAsia="Times New Roman" w:hAnsi="Arial" w:cs="Arial"/>
            <w:bCs/>
            <w:sz w:val="20"/>
            <w:szCs w:val="20"/>
          </w:rPr>
          <w:t>www.sec.gov</w:t>
        </w:r>
      </w:hyperlink>
      <w:r w:rsidRPr="0044040E">
        <w:rPr>
          <w:rFonts w:ascii="Arial" w:eastAsia="Times New Roman" w:hAnsi="Arial" w:cs="Arial"/>
          <w:bCs/>
          <w:sz w:val="20"/>
          <w:szCs w:val="20"/>
        </w:rPr>
        <w:t>. All forward-looking statements in this press release are based on information available to the Company as of the date hereof, and Aerohive Networks disclaims any obligation to update the forward-looking statements provided to reflect events that occur or circumstances that exist after the date on which they were made, except as required by law.</w:t>
      </w:r>
    </w:p>
    <w:p w14:paraId="3404C451" w14:textId="77777777" w:rsidR="00AA3E09" w:rsidRPr="0044040E" w:rsidRDefault="00AA3E09" w:rsidP="00AA3E09">
      <w:pPr>
        <w:rPr>
          <w:rFonts w:ascii="Arial" w:eastAsia="Times New Roman" w:hAnsi="Arial" w:cs="Arial"/>
          <w:bCs/>
          <w:sz w:val="20"/>
          <w:szCs w:val="20"/>
        </w:rPr>
      </w:pPr>
    </w:p>
    <w:p w14:paraId="1D27E95C" w14:textId="2B25CF8B" w:rsidR="00AA3E09" w:rsidRPr="00AA3E09" w:rsidRDefault="00AA3E09" w:rsidP="00AA3E09">
      <w:pPr>
        <w:contextualSpacing/>
        <w:rPr>
          <w:rFonts w:ascii="Arial" w:hAnsi="Arial" w:cs="Arial"/>
          <w:sz w:val="20"/>
          <w:szCs w:val="20"/>
          <w:lang w:val="en-GB"/>
        </w:rPr>
      </w:pPr>
      <w:r w:rsidRPr="00AA3E09">
        <w:rPr>
          <w:rFonts w:ascii="Arial" w:hAnsi="Arial" w:cs="Arial"/>
          <w:b/>
          <w:bCs/>
          <w:sz w:val="20"/>
          <w:szCs w:val="20"/>
          <w:lang w:val="en-GB"/>
        </w:rPr>
        <w:t>Perscontact Aerohive</w:t>
      </w:r>
      <w:r w:rsidRPr="00AA3E09">
        <w:rPr>
          <w:rFonts w:ascii="Arial" w:hAnsi="Arial" w:cs="Arial"/>
          <w:sz w:val="20"/>
          <w:szCs w:val="20"/>
          <w:lang w:val="en-GB"/>
        </w:rPr>
        <w:br/>
        <w:t xml:space="preserve">Aerohive Networks </w:t>
      </w:r>
      <w:r w:rsidRPr="00AA3E09">
        <w:rPr>
          <w:rFonts w:ascii="Arial" w:hAnsi="Arial" w:cs="Arial"/>
          <w:sz w:val="20"/>
          <w:szCs w:val="20"/>
          <w:lang w:val="en-GB"/>
        </w:rPr>
        <w:br/>
        <w:t>Jenni Adair</w:t>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br/>
        <w:t>Director of Corporate Communications</w:t>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br/>
        <w:t>408-510-6117</w:t>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br/>
      </w:r>
      <w:hyperlink r:id="rId19" w:history="1">
        <w:r w:rsidRPr="00AA3E09">
          <w:rPr>
            <w:rStyle w:val="Hyperlink"/>
            <w:rFonts w:ascii="Arial" w:hAnsi="Arial" w:cs="Arial"/>
            <w:sz w:val="20"/>
            <w:szCs w:val="20"/>
            <w:lang w:val="en-GB"/>
          </w:rPr>
          <w:t>jadair@aerohive.com</w:t>
        </w:r>
      </w:hyperlink>
      <w:r w:rsidRPr="00AA3E09">
        <w:rPr>
          <w:rFonts w:ascii="Arial" w:hAnsi="Arial" w:cs="Arial"/>
          <w:sz w:val="20"/>
          <w:szCs w:val="20"/>
          <w:lang w:val="en-GB"/>
        </w:rPr>
        <w:t xml:space="preserve"> </w:t>
      </w:r>
      <w:r w:rsidRPr="00AA3E09">
        <w:rPr>
          <w:rFonts w:ascii="Arial" w:hAnsi="Arial" w:cs="Arial"/>
          <w:sz w:val="20"/>
          <w:szCs w:val="20"/>
          <w:lang w:val="en-GB"/>
        </w:rPr>
        <w:tab/>
      </w:r>
      <w:r w:rsidRPr="00AA3E09">
        <w:rPr>
          <w:rFonts w:ascii="Arial" w:hAnsi="Arial" w:cs="Arial"/>
          <w:sz w:val="20"/>
          <w:szCs w:val="20"/>
          <w:lang w:val="en-GB"/>
        </w:rPr>
        <w:tab/>
      </w:r>
      <w:r w:rsidRPr="00AA3E09">
        <w:rPr>
          <w:rFonts w:ascii="Arial" w:hAnsi="Arial" w:cs="Arial"/>
          <w:sz w:val="20"/>
          <w:szCs w:val="20"/>
          <w:lang w:val="en-GB"/>
        </w:rPr>
        <w:br/>
        <w:t xml:space="preserve">Twitter: </w:t>
      </w:r>
      <w:hyperlink r:id="rId20" w:anchor="!/Aerohive" w:history="1">
        <w:r w:rsidRPr="00AA3E09">
          <w:rPr>
            <w:rStyle w:val="Hyperlink"/>
            <w:rFonts w:ascii="Arial" w:hAnsi="Arial" w:cs="Arial"/>
            <w:sz w:val="20"/>
            <w:szCs w:val="20"/>
            <w:lang w:val="en-GB"/>
          </w:rPr>
          <w:t>@Aerohive</w:t>
        </w:r>
      </w:hyperlink>
    </w:p>
    <w:p w14:paraId="15FB75EF" w14:textId="77777777" w:rsidR="00AA3E09" w:rsidRDefault="00AA3E09" w:rsidP="00AA3E09">
      <w:pPr>
        <w:rPr>
          <w:rFonts w:ascii="Arial" w:hAnsi="Arial" w:cs="Arial"/>
          <w:b/>
          <w:bCs/>
          <w:sz w:val="20"/>
          <w:szCs w:val="20"/>
          <w:lang w:val="en-GB"/>
        </w:rPr>
      </w:pPr>
    </w:p>
    <w:p w14:paraId="35EC1C5C" w14:textId="1F302B57" w:rsidR="00AA3E09" w:rsidRPr="008B75A6" w:rsidRDefault="00AA3E09" w:rsidP="00AA3E09">
      <w:pPr>
        <w:rPr>
          <w:lang w:val="nl-NL"/>
        </w:rPr>
      </w:pPr>
      <w:r w:rsidRPr="008B75A6">
        <w:rPr>
          <w:rFonts w:ascii="Arial" w:hAnsi="Arial" w:cs="Arial"/>
          <w:b/>
          <w:bCs/>
          <w:sz w:val="20"/>
          <w:szCs w:val="20"/>
          <w:lang w:val="nl-NL"/>
        </w:rPr>
        <w:t>Meer informatie</w:t>
      </w:r>
      <w:r w:rsidRPr="008B75A6">
        <w:rPr>
          <w:rFonts w:ascii="Arial" w:hAnsi="Arial" w:cs="Arial"/>
          <w:b/>
          <w:bCs/>
          <w:sz w:val="20"/>
          <w:szCs w:val="20"/>
          <w:lang w:val="nl-NL"/>
        </w:rPr>
        <w:br/>
      </w:r>
      <w:r w:rsidRPr="008B75A6">
        <w:rPr>
          <w:rFonts w:ascii="Arial" w:hAnsi="Arial" w:cs="Arial"/>
          <w:sz w:val="20"/>
          <w:szCs w:val="20"/>
          <w:lang w:val="nl-NL"/>
        </w:rPr>
        <w:t>Marcommit</w:t>
      </w:r>
      <w:r w:rsidRPr="008B75A6">
        <w:rPr>
          <w:rFonts w:ascii="Arial" w:hAnsi="Arial" w:cs="Arial"/>
          <w:sz w:val="20"/>
          <w:szCs w:val="20"/>
          <w:lang w:val="nl-NL"/>
        </w:rPr>
        <w:br/>
        <w:t>Marielle van Zanten</w:t>
      </w:r>
      <w:r w:rsidRPr="008B75A6">
        <w:rPr>
          <w:rFonts w:ascii="Arial" w:hAnsi="Arial" w:cs="Arial"/>
          <w:b/>
          <w:bCs/>
          <w:sz w:val="20"/>
          <w:szCs w:val="20"/>
          <w:lang w:val="nl-NL"/>
        </w:rPr>
        <w:br/>
      </w:r>
      <w:r w:rsidRPr="008B75A6">
        <w:rPr>
          <w:rFonts w:ascii="Arial" w:hAnsi="Arial" w:cs="Arial"/>
          <w:sz w:val="20"/>
          <w:szCs w:val="20"/>
          <w:lang w:val="nl-NL"/>
        </w:rPr>
        <w:t>035-5822730</w:t>
      </w:r>
      <w:r w:rsidRPr="008B75A6">
        <w:rPr>
          <w:rFonts w:ascii="Arial" w:hAnsi="Arial" w:cs="Arial"/>
          <w:sz w:val="20"/>
          <w:szCs w:val="20"/>
          <w:lang w:val="nl-NL"/>
        </w:rPr>
        <w:br/>
      </w:r>
      <w:hyperlink r:id="rId21" w:history="1">
        <w:r w:rsidRPr="008B75A6">
          <w:rPr>
            <w:rStyle w:val="Hyperlink"/>
            <w:rFonts w:ascii="Arial" w:hAnsi="Arial" w:cs="Arial"/>
            <w:sz w:val="20"/>
            <w:szCs w:val="20"/>
            <w:lang w:val="nl-NL"/>
          </w:rPr>
          <w:t>aerohive@marcommit.nl</w:t>
        </w:r>
      </w:hyperlink>
    </w:p>
    <w:p w14:paraId="3E08D375" w14:textId="77777777" w:rsidR="00AA3E09" w:rsidRPr="008B75A6" w:rsidRDefault="00AA3E09" w:rsidP="00AA3E09">
      <w:pPr>
        <w:rPr>
          <w:lang w:val="nl-NL"/>
        </w:rPr>
      </w:pPr>
    </w:p>
    <w:p w14:paraId="17A8BD17" w14:textId="77777777" w:rsidR="00AA3E09" w:rsidRPr="007A438A" w:rsidRDefault="00AA3E09" w:rsidP="00FA005D">
      <w:pPr>
        <w:rPr>
          <w:rFonts w:ascii="Arial" w:hAnsi="Arial" w:cs="Arial"/>
          <w:lang w:val="nl-NL"/>
        </w:rPr>
      </w:pPr>
    </w:p>
    <w:sectPr w:rsidR="00AA3E09" w:rsidRPr="007A438A" w:rsidSect="00E6129A">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35973" w16cid:durableId="1CF796AC"/>
  <w16cid:commentId w16cid:paraId="41545DF5" w16cid:durableId="1CF7973D"/>
  <w16cid:commentId w16cid:paraId="051AB0F6" w16cid:durableId="1CF79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Lucida Grande">
    <w:altName w:val="Arial"/>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219"/>
    <w:multiLevelType w:val="hybridMultilevel"/>
    <w:tmpl w:val="D9B4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7448"/>
    <w:multiLevelType w:val="hybridMultilevel"/>
    <w:tmpl w:val="6D1C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46D3B"/>
    <w:multiLevelType w:val="hybridMultilevel"/>
    <w:tmpl w:val="6AB62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10033"/>
    <w:multiLevelType w:val="hybridMultilevel"/>
    <w:tmpl w:val="7FA2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AD2AF5"/>
    <w:multiLevelType w:val="hybridMultilevel"/>
    <w:tmpl w:val="1A66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03881"/>
    <w:multiLevelType w:val="hybridMultilevel"/>
    <w:tmpl w:val="CE18F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E454C4"/>
    <w:multiLevelType w:val="hybridMultilevel"/>
    <w:tmpl w:val="3586C3F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2C7949C2"/>
    <w:multiLevelType w:val="multilevel"/>
    <w:tmpl w:val="96B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D38DF"/>
    <w:multiLevelType w:val="hybridMultilevel"/>
    <w:tmpl w:val="2A30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4CDF"/>
    <w:multiLevelType w:val="hybridMultilevel"/>
    <w:tmpl w:val="B66A8A98"/>
    <w:lvl w:ilvl="0" w:tplc="76A04D74">
      <w:start w:val="1"/>
      <w:numFmt w:val="bullet"/>
      <w:lvlText w:val="-"/>
      <w:lvlJc w:val="left"/>
      <w:pPr>
        <w:tabs>
          <w:tab w:val="num" w:pos="720"/>
        </w:tabs>
        <w:ind w:left="720" w:hanging="360"/>
      </w:pPr>
      <w:rPr>
        <w:rFonts w:ascii="Times New Roman" w:hAnsi="Times New Roman" w:hint="default"/>
      </w:rPr>
    </w:lvl>
    <w:lvl w:ilvl="1" w:tplc="D9922FB4">
      <w:start w:val="1"/>
      <w:numFmt w:val="bullet"/>
      <w:lvlText w:val="-"/>
      <w:lvlJc w:val="left"/>
      <w:pPr>
        <w:tabs>
          <w:tab w:val="num" w:pos="1440"/>
        </w:tabs>
        <w:ind w:left="1440" w:hanging="360"/>
      </w:pPr>
      <w:rPr>
        <w:rFonts w:ascii="Times New Roman" w:hAnsi="Times New Roman" w:hint="default"/>
      </w:rPr>
    </w:lvl>
    <w:lvl w:ilvl="2" w:tplc="5BAE92F2" w:tentative="1">
      <w:start w:val="1"/>
      <w:numFmt w:val="bullet"/>
      <w:lvlText w:val="-"/>
      <w:lvlJc w:val="left"/>
      <w:pPr>
        <w:tabs>
          <w:tab w:val="num" w:pos="2160"/>
        </w:tabs>
        <w:ind w:left="2160" w:hanging="360"/>
      </w:pPr>
      <w:rPr>
        <w:rFonts w:ascii="Times New Roman" w:hAnsi="Times New Roman" w:hint="default"/>
      </w:rPr>
    </w:lvl>
    <w:lvl w:ilvl="3" w:tplc="B88EC5C4" w:tentative="1">
      <w:start w:val="1"/>
      <w:numFmt w:val="bullet"/>
      <w:lvlText w:val="-"/>
      <w:lvlJc w:val="left"/>
      <w:pPr>
        <w:tabs>
          <w:tab w:val="num" w:pos="2880"/>
        </w:tabs>
        <w:ind w:left="2880" w:hanging="360"/>
      </w:pPr>
      <w:rPr>
        <w:rFonts w:ascii="Times New Roman" w:hAnsi="Times New Roman" w:hint="default"/>
      </w:rPr>
    </w:lvl>
    <w:lvl w:ilvl="4" w:tplc="9B244898" w:tentative="1">
      <w:start w:val="1"/>
      <w:numFmt w:val="bullet"/>
      <w:lvlText w:val="-"/>
      <w:lvlJc w:val="left"/>
      <w:pPr>
        <w:tabs>
          <w:tab w:val="num" w:pos="3600"/>
        </w:tabs>
        <w:ind w:left="3600" w:hanging="360"/>
      </w:pPr>
      <w:rPr>
        <w:rFonts w:ascii="Times New Roman" w:hAnsi="Times New Roman" w:hint="default"/>
      </w:rPr>
    </w:lvl>
    <w:lvl w:ilvl="5" w:tplc="5D3E8906" w:tentative="1">
      <w:start w:val="1"/>
      <w:numFmt w:val="bullet"/>
      <w:lvlText w:val="-"/>
      <w:lvlJc w:val="left"/>
      <w:pPr>
        <w:tabs>
          <w:tab w:val="num" w:pos="4320"/>
        </w:tabs>
        <w:ind w:left="4320" w:hanging="360"/>
      </w:pPr>
      <w:rPr>
        <w:rFonts w:ascii="Times New Roman" w:hAnsi="Times New Roman" w:hint="default"/>
      </w:rPr>
    </w:lvl>
    <w:lvl w:ilvl="6" w:tplc="1BC00222" w:tentative="1">
      <w:start w:val="1"/>
      <w:numFmt w:val="bullet"/>
      <w:lvlText w:val="-"/>
      <w:lvlJc w:val="left"/>
      <w:pPr>
        <w:tabs>
          <w:tab w:val="num" w:pos="5040"/>
        </w:tabs>
        <w:ind w:left="5040" w:hanging="360"/>
      </w:pPr>
      <w:rPr>
        <w:rFonts w:ascii="Times New Roman" w:hAnsi="Times New Roman" w:hint="default"/>
      </w:rPr>
    </w:lvl>
    <w:lvl w:ilvl="7" w:tplc="0A047624" w:tentative="1">
      <w:start w:val="1"/>
      <w:numFmt w:val="bullet"/>
      <w:lvlText w:val="-"/>
      <w:lvlJc w:val="left"/>
      <w:pPr>
        <w:tabs>
          <w:tab w:val="num" w:pos="5760"/>
        </w:tabs>
        <w:ind w:left="5760" w:hanging="360"/>
      </w:pPr>
      <w:rPr>
        <w:rFonts w:ascii="Times New Roman" w:hAnsi="Times New Roman" w:hint="default"/>
      </w:rPr>
    </w:lvl>
    <w:lvl w:ilvl="8" w:tplc="CA8A96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7D7A83"/>
    <w:multiLevelType w:val="hybridMultilevel"/>
    <w:tmpl w:val="22BCF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C7D17AD"/>
    <w:multiLevelType w:val="hybridMultilevel"/>
    <w:tmpl w:val="BA9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511A0"/>
    <w:multiLevelType w:val="hybridMultilevel"/>
    <w:tmpl w:val="9BC8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A14316"/>
    <w:multiLevelType w:val="hybridMultilevel"/>
    <w:tmpl w:val="EA94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731BB"/>
    <w:multiLevelType w:val="hybridMultilevel"/>
    <w:tmpl w:val="2060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4A94"/>
    <w:multiLevelType w:val="hybridMultilevel"/>
    <w:tmpl w:val="A1B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D5699"/>
    <w:multiLevelType w:val="hybridMultilevel"/>
    <w:tmpl w:val="D5EA0958"/>
    <w:lvl w:ilvl="0" w:tplc="DC8C9A8C">
      <w:start w:val="1"/>
      <w:numFmt w:val="bullet"/>
      <w:lvlText w:val="-"/>
      <w:lvlJc w:val="left"/>
      <w:pPr>
        <w:tabs>
          <w:tab w:val="num" w:pos="720"/>
        </w:tabs>
        <w:ind w:left="720" w:hanging="360"/>
      </w:pPr>
      <w:rPr>
        <w:rFonts w:ascii="Times New Roman" w:hAnsi="Times New Roman" w:hint="default"/>
      </w:rPr>
    </w:lvl>
    <w:lvl w:ilvl="1" w:tplc="743A5A9E">
      <w:start w:val="1"/>
      <w:numFmt w:val="bullet"/>
      <w:lvlText w:val="-"/>
      <w:lvlJc w:val="left"/>
      <w:pPr>
        <w:tabs>
          <w:tab w:val="num" w:pos="1440"/>
        </w:tabs>
        <w:ind w:left="1440" w:hanging="360"/>
      </w:pPr>
      <w:rPr>
        <w:rFonts w:ascii="Times New Roman" w:hAnsi="Times New Roman" w:hint="default"/>
      </w:rPr>
    </w:lvl>
    <w:lvl w:ilvl="2" w:tplc="BD921B70" w:tentative="1">
      <w:start w:val="1"/>
      <w:numFmt w:val="bullet"/>
      <w:lvlText w:val="-"/>
      <w:lvlJc w:val="left"/>
      <w:pPr>
        <w:tabs>
          <w:tab w:val="num" w:pos="2160"/>
        </w:tabs>
        <w:ind w:left="2160" w:hanging="360"/>
      </w:pPr>
      <w:rPr>
        <w:rFonts w:ascii="Times New Roman" w:hAnsi="Times New Roman" w:hint="default"/>
      </w:rPr>
    </w:lvl>
    <w:lvl w:ilvl="3" w:tplc="DB8635A8" w:tentative="1">
      <w:start w:val="1"/>
      <w:numFmt w:val="bullet"/>
      <w:lvlText w:val="-"/>
      <w:lvlJc w:val="left"/>
      <w:pPr>
        <w:tabs>
          <w:tab w:val="num" w:pos="2880"/>
        </w:tabs>
        <w:ind w:left="2880" w:hanging="360"/>
      </w:pPr>
      <w:rPr>
        <w:rFonts w:ascii="Times New Roman" w:hAnsi="Times New Roman" w:hint="default"/>
      </w:rPr>
    </w:lvl>
    <w:lvl w:ilvl="4" w:tplc="B706EC50" w:tentative="1">
      <w:start w:val="1"/>
      <w:numFmt w:val="bullet"/>
      <w:lvlText w:val="-"/>
      <w:lvlJc w:val="left"/>
      <w:pPr>
        <w:tabs>
          <w:tab w:val="num" w:pos="3600"/>
        </w:tabs>
        <w:ind w:left="3600" w:hanging="360"/>
      </w:pPr>
      <w:rPr>
        <w:rFonts w:ascii="Times New Roman" w:hAnsi="Times New Roman" w:hint="default"/>
      </w:rPr>
    </w:lvl>
    <w:lvl w:ilvl="5" w:tplc="74E61E18" w:tentative="1">
      <w:start w:val="1"/>
      <w:numFmt w:val="bullet"/>
      <w:lvlText w:val="-"/>
      <w:lvlJc w:val="left"/>
      <w:pPr>
        <w:tabs>
          <w:tab w:val="num" w:pos="4320"/>
        </w:tabs>
        <w:ind w:left="4320" w:hanging="360"/>
      </w:pPr>
      <w:rPr>
        <w:rFonts w:ascii="Times New Roman" w:hAnsi="Times New Roman" w:hint="default"/>
      </w:rPr>
    </w:lvl>
    <w:lvl w:ilvl="6" w:tplc="DF74FC54" w:tentative="1">
      <w:start w:val="1"/>
      <w:numFmt w:val="bullet"/>
      <w:lvlText w:val="-"/>
      <w:lvlJc w:val="left"/>
      <w:pPr>
        <w:tabs>
          <w:tab w:val="num" w:pos="5040"/>
        </w:tabs>
        <w:ind w:left="5040" w:hanging="360"/>
      </w:pPr>
      <w:rPr>
        <w:rFonts w:ascii="Times New Roman" w:hAnsi="Times New Roman" w:hint="default"/>
      </w:rPr>
    </w:lvl>
    <w:lvl w:ilvl="7" w:tplc="A8F683F2" w:tentative="1">
      <w:start w:val="1"/>
      <w:numFmt w:val="bullet"/>
      <w:lvlText w:val="-"/>
      <w:lvlJc w:val="left"/>
      <w:pPr>
        <w:tabs>
          <w:tab w:val="num" w:pos="5760"/>
        </w:tabs>
        <w:ind w:left="5760" w:hanging="360"/>
      </w:pPr>
      <w:rPr>
        <w:rFonts w:ascii="Times New Roman" w:hAnsi="Times New Roman" w:hint="default"/>
      </w:rPr>
    </w:lvl>
    <w:lvl w:ilvl="8" w:tplc="677A0A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5ED7602"/>
    <w:multiLevelType w:val="hybridMultilevel"/>
    <w:tmpl w:val="5898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54DE0"/>
    <w:multiLevelType w:val="hybridMultilevel"/>
    <w:tmpl w:val="B4BA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1"/>
  </w:num>
  <w:num w:numId="4">
    <w:abstractNumId w:val="0"/>
  </w:num>
  <w:num w:numId="5">
    <w:abstractNumId w:val="7"/>
  </w:num>
  <w:num w:numId="6">
    <w:abstractNumId w:val="6"/>
  </w:num>
  <w:num w:numId="7">
    <w:abstractNumId w:val="17"/>
  </w:num>
  <w:num w:numId="8">
    <w:abstractNumId w:val="10"/>
  </w:num>
  <w:num w:numId="9">
    <w:abstractNumId w:val="19"/>
  </w:num>
  <w:num w:numId="10">
    <w:abstractNumId w:val="16"/>
  </w:num>
  <w:num w:numId="11">
    <w:abstractNumId w:val="8"/>
  </w:num>
  <w:num w:numId="12">
    <w:abstractNumId w:val="2"/>
  </w:num>
  <w:num w:numId="13">
    <w:abstractNumId w:val="15"/>
  </w:num>
  <w:num w:numId="14">
    <w:abstractNumId w:val="1"/>
  </w:num>
  <w:num w:numId="15">
    <w:abstractNumId w:val="9"/>
  </w:num>
  <w:num w:numId="16">
    <w:abstractNumId w:val="13"/>
  </w:num>
  <w:num w:numId="17">
    <w:abstractNumId w:val="3"/>
  </w:num>
  <w:num w:numId="18">
    <w:abstractNumId w:val="4"/>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90"/>
    <w:rsid w:val="00000867"/>
    <w:rsid w:val="0000757F"/>
    <w:rsid w:val="00010E03"/>
    <w:rsid w:val="0001354E"/>
    <w:rsid w:val="00013A19"/>
    <w:rsid w:val="00017A76"/>
    <w:rsid w:val="00020F12"/>
    <w:rsid w:val="00023EE7"/>
    <w:rsid w:val="0002713D"/>
    <w:rsid w:val="00027B8E"/>
    <w:rsid w:val="000372BF"/>
    <w:rsid w:val="0004134A"/>
    <w:rsid w:val="00041982"/>
    <w:rsid w:val="00047B30"/>
    <w:rsid w:val="0006024F"/>
    <w:rsid w:val="00061A79"/>
    <w:rsid w:val="00066A04"/>
    <w:rsid w:val="000677FD"/>
    <w:rsid w:val="00071D70"/>
    <w:rsid w:val="000840FA"/>
    <w:rsid w:val="00086F2E"/>
    <w:rsid w:val="00091720"/>
    <w:rsid w:val="00092AD5"/>
    <w:rsid w:val="00093636"/>
    <w:rsid w:val="00095286"/>
    <w:rsid w:val="00096672"/>
    <w:rsid w:val="000A2DA6"/>
    <w:rsid w:val="000A5144"/>
    <w:rsid w:val="000A5232"/>
    <w:rsid w:val="000B0FE7"/>
    <w:rsid w:val="000B1015"/>
    <w:rsid w:val="000C355E"/>
    <w:rsid w:val="000C6988"/>
    <w:rsid w:val="000C72AE"/>
    <w:rsid w:val="000D2338"/>
    <w:rsid w:val="000D2A2F"/>
    <w:rsid w:val="000D423E"/>
    <w:rsid w:val="000D6C34"/>
    <w:rsid w:val="000D7224"/>
    <w:rsid w:val="000D7EAB"/>
    <w:rsid w:val="000E2A0F"/>
    <w:rsid w:val="000E7EAA"/>
    <w:rsid w:val="000F3492"/>
    <w:rsid w:val="000F650F"/>
    <w:rsid w:val="000F7EEE"/>
    <w:rsid w:val="00100F3B"/>
    <w:rsid w:val="00102C0A"/>
    <w:rsid w:val="00107388"/>
    <w:rsid w:val="001114D3"/>
    <w:rsid w:val="00111F85"/>
    <w:rsid w:val="00112979"/>
    <w:rsid w:val="00114043"/>
    <w:rsid w:val="001179CC"/>
    <w:rsid w:val="00117D87"/>
    <w:rsid w:val="001308E9"/>
    <w:rsid w:val="0013769C"/>
    <w:rsid w:val="001452AA"/>
    <w:rsid w:val="00147AAC"/>
    <w:rsid w:val="00147EA0"/>
    <w:rsid w:val="001500A1"/>
    <w:rsid w:val="00154FAA"/>
    <w:rsid w:val="001606DF"/>
    <w:rsid w:val="001759D2"/>
    <w:rsid w:val="001769FA"/>
    <w:rsid w:val="00176B15"/>
    <w:rsid w:val="00186BFB"/>
    <w:rsid w:val="001A0B2E"/>
    <w:rsid w:val="001A111F"/>
    <w:rsid w:val="001A5193"/>
    <w:rsid w:val="001B0300"/>
    <w:rsid w:val="001B17D4"/>
    <w:rsid w:val="001B1EF7"/>
    <w:rsid w:val="001B1F17"/>
    <w:rsid w:val="001B595E"/>
    <w:rsid w:val="001C1974"/>
    <w:rsid w:val="001C2B60"/>
    <w:rsid w:val="001C308C"/>
    <w:rsid w:val="001C7E74"/>
    <w:rsid w:val="001D7A48"/>
    <w:rsid w:val="001D7ABB"/>
    <w:rsid w:val="001E13A6"/>
    <w:rsid w:val="001E4C8D"/>
    <w:rsid w:val="001E780A"/>
    <w:rsid w:val="001E7BE4"/>
    <w:rsid w:val="001E7C0B"/>
    <w:rsid w:val="001F14BE"/>
    <w:rsid w:val="002003B2"/>
    <w:rsid w:val="002060A6"/>
    <w:rsid w:val="00207449"/>
    <w:rsid w:val="00207D5E"/>
    <w:rsid w:val="00210218"/>
    <w:rsid w:val="0021489A"/>
    <w:rsid w:val="002166CA"/>
    <w:rsid w:val="00220B41"/>
    <w:rsid w:val="002210ED"/>
    <w:rsid w:val="00222D7C"/>
    <w:rsid w:val="002249C7"/>
    <w:rsid w:val="00231417"/>
    <w:rsid w:val="00231EBF"/>
    <w:rsid w:val="00232AAD"/>
    <w:rsid w:val="00232F13"/>
    <w:rsid w:val="00233A07"/>
    <w:rsid w:val="00234D62"/>
    <w:rsid w:val="002372B1"/>
    <w:rsid w:val="00241CB9"/>
    <w:rsid w:val="00252C00"/>
    <w:rsid w:val="002543DF"/>
    <w:rsid w:val="00265AD7"/>
    <w:rsid w:val="00267DEF"/>
    <w:rsid w:val="00271D95"/>
    <w:rsid w:val="00272828"/>
    <w:rsid w:val="00276DA3"/>
    <w:rsid w:val="00281422"/>
    <w:rsid w:val="00281805"/>
    <w:rsid w:val="002825E7"/>
    <w:rsid w:val="002853B6"/>
    <w:rsid w:val="00285958"/>
    <w:rsid w:val="002903C6"/>
    <w:rsid w:val="002908E7"/>
    <w:rsid w:val="0029391C"/>
    <w:rsid w:val="00293C4C"/>
    <w:rsid w:val="00296A65"/>
    <w:rsid w:val="002A6BC9"/>
    <w:rsid w:val="002A7317"/>
    <w:rsid w:val="002B34CA"/>
    <w:rsid w:val="002B38E6"/>
    <w:rsid w:val="002B5B65"/>
    <w:rsid w:val="002C1A24"/>
    <w:rsid w:val="002C6D37"/>
    <w:rsid w:val="002C72A1"/>
    <w:rsid w:val="002D160C"/>
    <w:rsid w:val="002F1517"/>
    <w:rsid w:val="002F44F9"/>
    <w:rsid w:val="002F453B"/>
    <w:rsid w:val="002F5589"/>
    <w:rsid w:val="003010F7"/>
    <w:rsid w:val="0030659C"/>
    <w:rsid w:val="003104EA"/>
    <w:rsid w:val="00315FEE"/>
    <w:rsid w:val="00327363"/>
    <w:rsid w:val="003324A1"/>
    <w:rsid w:val="0033263D"/>
    <w:rsid w:val="00332AFB"/>
    <w:rsid w:val="00333899"/>
    <w:rsid w:val="0034110C"/>
    <w:rsid w:val="00341D21"/>
    <w:rsid w:val="00345303"/>
    <w:rsid w:val="00346870"/>
    <w:rsid w:val="0034697C"/>
    <w:rsid w:val="003525AC"/>
    <w:rsid w:val="00355A48"/>
    <w:rsid w:val="003654AC"/>
    <w:rsid w:val="00366197"/>
    <w:rsid w:val="003700BC"/>
    <w:rsid w:val="00372600"/>
    <w:rsid w:val="00374347"/>
    <w:rsid w:val="00377D0A"/>
    <w:rsid w:val="00380040"/>
    <w:rsid w:val="003874A8"/>
    <w:rsid w:val="003878D7"/>
    <w:rsid w:val="00387A09"/>
    <w:rsid w:val="00387BE3"/>
    <w:rsid w:val="003917B3"/>
    <w:rsid w:val="00391AB5"/>
    <w:rsid w:val="00393341"/>
    <w:rsid w:val="003943AB"/>
    <w:rsid w:val="00397EDA"/>
    <w:rsid w:val="003A4C7B"/>
    <w:rsid w:val="003A78B1"/>
    <w:rsid w:val="003B1A23"/>
    <w:rsid w:val="003B1D64"/>
    <w:rsid w:val="003B3648"/>
    <w:rsid w:val="003B6A5A"/>
    <w:rsid w:val="003C1D4E"/>
    <w:rsid w:val="003C57F7"/>
    <w:rsid w:val="003D02D4"/>
    <w:rsid w:val="003D07E0"/>
    <w:rsid w:val="003D08B7"/>
    <w:rsid w:val="003D137C"/>
    <w:rsid w:val="003D27B4"/>
    <w:rsid w:val="003D2F42"/>
    <w:rsid w:val="003D6B94"/>
    <w:rsid w:val="003D7C49"/>
    <w:rsid w:val="003E2166"/>
    <w:rsid w:val="003E6096"/>
    <w:rsid w:val="003E7E62"/>
    <w:rsid w:val="003E7EB6"/>
    <w:rsid w:val="003F4680"/>
    <w:rsid w:val="003F529D"/>
    <w:rsid w:val="003F75B4"/>
    <w:rsid w:val="004044D5"/>
    <w:rsid w:val="00406604"/>
    <w:rsid w:val="00407884"/>
    <w:rsid w:val="00417402"/>
    <w:rsid w:val="004225EF"/>
    <w:rsid w:val="00425428"/>
    <w:rsid w:val="004272E1"/>
    <w:rsid w:val="0042755A"/>
    <w:rsid w:val="00427785"/>
    <w:rsid w:val="0043239D"/>
    <w:rsid w:val="00443716"/>
    <w:rsid w:val="0045648B"/>
    <w:rsid w:val="004567BB"/>
    <w:rsid w:val="00460B12"/>
    <w:rsid w:val="004630D9"/>
    <w:rsid w:val="004632B1"/>
    <w:rsid w:val="00464C12"/>
    <w:rsid w:val="0046650D"/>
    <w:rsid w:val="00473077"/>
    <w:rsid w:val="004755BE"/>
    <w:rsid w:val="00476A8C"/>
    <w:rsid w:val="0048250F"/>
    <w:rsid w:val="00487A9A"/>
    <w:rsid w:val="00491DAF"/>
    <w:rsid w:val="0049237B"/>
    <w:rsid w:val="00495094"/>
    <w:rsid w:val="004A23ED"/>
    <w:rsid w:val="004A3861"/>
    <w:rsid w:val="004B234C"/>
    <w:rsid w:val="004B7640"/>
    <w:rsid w:val="004C10F4"/>
    <w:rsid w:val="004C770F"/>
    <w:rsid w:val="004D410E"/>
    <w:rsid w:val="004E25F9"/>
    <w:rsid w:val="004E3AC7"/>
    <w:rsid w:val="004E551B"/>
    <w:rsid w:val="004E6C52"/>
    <w:rsid w:val="004F1D1A"/>
    <w:rsid w:val="004F6128"/>
    <w:rsid w:val="00501ED1"/>
    <w:rsid w:val="00502C6A"/>
    <w:rsid w:val="00506B3C"/>
    <w:rsid w:val="00507978"/>
    <w:rsid w:val="00526269"/>
    <w:rsid w:val="00531959"/>
    <w:rsid w:val="00532111"/>
    <w:rsid w:val="0053592B"/>
    <w:rsid w:val="005407FA"/>
    <w:rsid w:val="0054192F"/>
    <w:rsid w:val="00541ABB"/>
    <w:rsid w:val="0056200F"/>
    <w:rsid w:val="00571665"/>
    <w:rsid w:val="0057300A"/>
    <w:rsid w:val="00573353"/>
    <w:rsid w:val="00576E2F"/>
    <w:rsid w:val="00585DCB"/>
    <w:rsid w:val="00585EBC"/>
    <w:rsid w:val="0058786A"/>
    <w:rsid w:val="00592C4B"/>
    <w:rsid w:val="00593680"/>
    <w:rsid w:val="00596887"/>
    <w:rsid w:val="005A525D"/>
    <w:rsid w:val="005B0098"/>
    <w:rsid w:val="005B36B5"/>
    <w:rsid w:val="005B50C4"/>
    <w:rsid w:val="005B7BE3"/>
    <w:rsid w:val="005C0B6A"/>
    <w:rsid w:val="005C163A"/>
    <w:rsid w:val="005C1E8B"/>
    <w:rsid w:val="005C213E"/>
    <w:rsid w:val="005C4176"/>
    <w:rsid w:val="005C5DF1"/>
    <w:rsid w:val="005C6570"/>
    <w:rsid w:val="005C71AF"/>
    <w:rsid w:val="005C7334"/>
    <w:rsid w:val="005C7B6E"/>
    <w:rsid w:val="005C7E2A"/>
    <w:rsid w:val="005D25FE"/>
    <w:rsid w:val="005D7965"/>
    <w:rsid w:val="005E18A5"/>
    <w:rsid w:val="005E345E"/>
    <w:rsid w:val="005E6BEF"/>
    <w:rsid w:val="005F25E7"/>
    <w:rsid w:val="00603CFF"/>
    <w:rsid w:val="00603EE1"/>
    <w:rsid w:val="00605135"/>
    <w:rsid w:val="00605432"/>
    <w:rsid w:val="0060737B"/>
    <w:rsid w:val="00607402"/>
    <w:rsid w:val="006212F0"/>
    <w:rsid w:val="00623D87"/>
    <w:rsid w:val="006247E4"/>
    <w:rsid w:val="006251C5"/>
    <w:rsid w:val="0063306B"/>
    <w:rsid w:val="00634189"/>
    <w:rsid w:val="00634DA0"/>
    <w:rsid w:val="00637572"/>
    <w:rsid w:val="0064298C"/>
    <w:rsid w:val="00651B03"/>
    <w:rsid w:val="00654172"/>
    <w:rsid w:val="006553AA"/>
    <w:rsid w:val="00655A7E"/>
    <w:rsid w:val="00656A7A"/>
    <w:rsid w:val="00660219"/>
    <w:rsid w:val="0066099B"/>
    <w:rsid w:val="00662621"/>
    <w:rsid w:val="006644E6"/>
    <w:rsid w:val="00672E9C"/>
    <w:rsid w:val="006751C8"/>
    <w:rsid w:val="006765BA"/>
    <w:rsid w:val="00682317"/>
    <w:rsid w:val="0068239B"/>
    <w:rsid w:val="006905CC"/>
    <w:rsid w:val="00690985"/>
    <w:rsid w:val="00694BAB"/>
    <w:rsid w:val="006A05FB"/>
    <w:rsid w:val="006A3B6E"/>
    <w:rsid w:val="006A52C4"/>
    <w:rsid w:val="006A7DF1"/>
    <w:rsid w:val="006B07DA"/>
    <w:rsid w:val="006B1BF5"/>
    <w:rsid w:val="006B3E4D"/>
    <w:rsid w:val="006B4DCF"/>
    <w:rsid w:val="006B74F6"/>
    <w:rsid w:val="006C2E42"/>
    <w:rsid w:val="006C3C66"/>
    <w:rsid w:val="006C62F9"/>
    <w:rsid w:val="006E0934"/>
    <w:rsid w:val="006E517A"/>
    <w:rsid w:val="006F1389"/>
    <w:rsid w:val="006F4A99"/>
    <w:rsid w:val="00710719"/>
    <w:rsid w:val="007119CE"/>
    <w:rsid w:val="00723564"/>
    <w:rsid w:val="00727421"/>
    <w:rsid w:val="00731EFC"/>
    <w:rsid w:val="00734292"/>
    <w:rsid w:val="00734B7C"/>
    <w:rsid w:val="007353EE"/>
    <w:rsid w:val="00741BC5"/>
    <w:rsid w:val="007526B0"/>
    <w:rsid w:val="00754990"/>
    <w:rsid w:val="00761D6F"/>
    <w:rsid w:val="007643EA"/>
    <w:rsid w:val="007646C2"/>
    <w:rsid w:val="00764AD7"/>
    <w:rsid w:val="00765FFE"/>
    <w:rsid w:val="00776DE5"/>
    <w:rsid w:val="0078713E"/>
    <w:rsid w:val="00791C6B"/>
    <w:rsid w:val="00791E2D"/>
    <w:rsid w:val="00792357"/>
    <w:rsid w:val="00793A18"/>
    <w:rsid w:val="0079488A"/>
    <w:rsid w:val="007A22BD"/>
    <w:rsid w:val="007A438A"/>
    <w:rsid w:val="007B2194"/>
    <w:rsid w:val="007B25EE"/>
    <w:rsid w:val="007B2A0A"/>
    <w:rsid w:val="007B3E0D"/>
    <w:rsid w:val="007B3F5D"/>
    <w:rsid w:val="007B4F4F"/>
    <w:rsid w:val="007B5F84"/>
    <w:rsid w:val="007C1628"/>
    <w:rsid w:val="007C3969"/>
    <w:rsid w:val="007C5DAF"/>
    <w:rsid w:val="007C6635"/>
    <w:rsid w:val="007C6FA6"/>
    <w:rsid w:val="007C720C"/>
    <w:rsid w:val="007C7913"/>
    <w:rsid w:val="007D13EE"/>
    <w:rsid w:val="007D5D2E"/>
    <w:rsid w:val="007E2D01"/>
    <w:rsid w:val="007E39F7"/>
    <w:rsid w:val="007E4636"/>
    <w:rsid w:val="007E668D"/>
    <w:rsid w:val="007E7528"/>
    <w:rsid w:val="007F4B12"/>
    <w:rsid w:val="008011E4"/>
    <w:rsid w:val="00801364"/>
    <w:rsid w:val="0080203E"/>
    <w:rsid w:val="00802C53"/>
    <w:rsid w:val="00802EA8"/>
    <w:rsid w:val="00802FF8"/>
    <w:rsid w:val="00804FCA"/>
    <w:rsid w:val="00810176"/>
    <w:rsid w:val="00812580"/>
    <w:rsid w:val="00812CDD"/>
    <w:rsid w:val="0081456F"/>
    <w:rsid w:val="00823F70"/>
    <w:rsid w:val="00831696"/>
    <w:rsid w:val="0083235D"/>
    <w:rsid w:val="008338E9"/>
    <w:rsid w:val="00837115"/>
    <w:rsid w:val="00837478"/>
    <w:rsid w:val="008555AC"/>
    <w:rsid w:val="008567A1"/>
    <w:rsid w:val="00860563"/>
    <w:rsid w:val="008638E2"/>
    <w:rsid w:val="00863EBC"/>
    <w:rsid w:val="008651A3"/>
    <w:rsid w:val="00880179"/>
    <w:rsid w:val="00883631"/>
    <w:rsid w:val="008907C8"/>
    <w:rsid w:val="00896006"/>
    <w:rsid w:val="008A7260"/>
    <w:rsid w:val="008B1607"/>
    <w:rsid w:val="008B2BE8"/>
    <w:rsid w:val="008B4EEF"/>
    <w:rsid w:val="008C097D"/>
    <w:rsid w:val="008C43B3"/>
    <w:rsid w:val="008C6095"/>
    <w:rsid w:val="008E5C05"/>
    <w:rsid w:val="008F62E2"/>
    <w:rsid w:val="008F7455"/>
    <w:rsid w:val="008F7B61"/>
    <w:rsid w:val="00901D3C"/>
    <w:rsid w:val="00907E6C"/>
    <w:rsid w:val="0091343A"/>
    <w:rsid w:val="00914E75"/>
    <w:rsid w:val="00915A64"/>
    <w:rsid w:val="00915E49"/>
    <w:rsid w:val="00921747"/>
    <w:rsid w:val="00924D43"/>
    <w:rsid w:val="00925F34"/>
    <w:rsid w:val="00930640"/>
    <w:rsid w:val="00934741"/>
    <w:rsid w:val="00936D49"/>
    <w:rsid w:val="009378B0"/>
    <w:rsid w:val="009408C0"/>
    <w:rsid w:val="00943455"/>
    <w:rsid w:val="00956839"/>
    <w:rsid w:val="00957F0C"/>
    <w:rsid w:val="0096298D"/>
    <w:rsid w:val="009630F9"/>
    <w:rsid w:val="00967CC3"/>
    <w:rsid w:val="009815DF"/>
    <w:rsid w:val="00981CF5"/>
    <w:rsid w:val="00983596"/>
    <w:rsid w:val="00983627"/>
    <w:rsid w:val="00985901"/>
    <w:rsid w:val="00987286"/>
    <w:rsid w:val="0099240A"/>
    <w:rsid w:val="009937A4"/>
    <w:rsid w:val="00994D76"/>
    <w:rsid w:val="00997B84"/>
    <w:rsid w:val="009A1168"/>
    <w:rsid w:val="009B1B41"/>
    <w:rsid w:val="009B69A0"/>
    <w:rsid w:val="009C04DE"/>
    <w:rsid w:val="009C241F"/>
    <w:rsid w:val="009C7E0F"/>
    <w:rsid w:val="009D6A1C"/>
    <w:rsid w:val="009E0A67"/>
    <w:rsid w:val="009E1DF9"/>
    <w:rsid w:val="009E270C"/>
    <w:rsid w:val="009E6982"/>
    <w:rsid w:val="009E7691"/>
    <w:rsid w:val="009F4A57"/>
    <w:rsid w:val="009F50F8"/>
    <w:rsid w:val="009F5720"/>
    <w:rsid w:val="00A04BE0"/>
    <w:rsid w:val="00A07CC1"/>
    <w:rsid w:val="00A13CF2"/>
    <w:rsid w:val="00A14081"/>
    <w:rsid w:val="00A1506C"/>
    <w:rsid w:val="00A17AE6"/>
    <w:rsid w:val="00A17EA9"/>
    <w:rsid w:val="00A20D57"/>
    <w:rsid w:val="00A24CFA"/>
    <w:rsid w:val="00A27460"/>
    <w:rsid w:val="00A32161"/>
    <w:rsid w:val="00A368C3"/>
    <w:rsid w:val="00A4097C"/>
    <w:rsid w:val="00A45E68"/>
    <w:rsid w:val="00A507B7"/>
    <w:rsid w:val="00A50F0D"/>
    <w:rsid w:val="00A51DE0"/>
    <w:rsid w:val="00A546E9"/>
    <w:rsid w:val="00A575D5"/>
    <w:rsid w:val="00A629B2"/>
    <w:rsid w:val="00A66838"/>
    <w:rsid w:val="00A710EC"/>
    <w:rsid w:val="00A7659B"/>
    <w:rsid w:val="00A77257"/>
    <w:rsid w:val="00A77A78"/>
    <w:rsid w:val="00A77AE4"/>
    <w:rsid w:val="00A8597B"/>
    <w:rsid w:val="00A93A82"/>
    <w:rsid w:val="00AA3E09"/>
    <w:rsid w:val="00AA7DCB"/>
    <w:rsid w:val="00AD0348"/>
    <w:rsid w:val="00AD1721"/>
    <w:rsid w:val="00AE0379"/>
    <w:rsid w:val="00AE09E1"/>
    <w:rsid w:val="00AE0D03"/>
    <w:rsid w:val="00AE1CE6"/>
    <w:rsid w:val="00AE1E42"/>
    <w:rsid w:val="00AE45E5"/>
    <w:rsid w:val="00AE71A6"/>
    <w:rsid w:val="00AE747B"/>
    <w:rsid w:val="00AF3808"/>
    <w:rsid w:val="00AF7FF8"/>
    <w:rsid w:val="00B01534"/>
    <w:rsid w:val="00B0627A"/>
    <w:rsid w:val="00B10521"/>
    <w:rsid w:val="00B20BB2"/>
    <w:rsid w:val="00B20C5B"/>
    <w:rsid w:val="00B25818"/>
    <w:rsid w:val="00B323DB"/>
    <w:rsid w:val="00B329EB"/>
    <w:rsid w:val="00B33932"/>
    <w:rsid w:val="00B459B7"/>
    <w:rsid w:val="00B46363"/>
    <w:rsid w:val="00B524F4"/>
    <w:rsid w:val="00B55154"/>
    <w:rsid w:val="00B66214"/>
    <w:rsid w:val="00B66CCA"/>
    <w:rsid w:val="00B67D9E"/>
    <w:rsid w:val="00B7006E"/>
    <w:rsid w:val="00B71111"/>
    <w:rsid w:val="00B711BA"/>
    <w:rsid w:val="00B731FF"/>
    <w:rsid w:val="00B8063E"/>
    <w:rsid w:val="00B849C8"/>
    <w:rsid w:val="00B84FAC"/>
    <w:rsid w:val="00B85AD8"/>
    <w:rsid w:val="00B9242C"/>
    <w:rsid w:val="00B95573"/>
    <w:rsid w:val="00B9709C"/>
    <w:rsid w:val="00BA6A67"/>
    <w:rsid w:val="00BA6B82"/>
    <w:rsid w:val="00BB44F8"/>
    <w:rsid w:val="00BB55BF"/>
    <w:rsid w:val="00BC22C5"/>
    <w:rsid w:val="00BC3774"/>
    <w:rsid w:val="00BC3DA8"/>
    <w:rsid w:val="00BC4F52"/>
    <w:rsid w:val="00BC52F9"/>
    <w:rsid w:val="00BC64BA"/>
    <w:rsid w:val="00BD0867"/>
    <w:rsid w:val="00BD180B"/>
    <w:rsid w:val="00BD2CBD"/>
    <w:rsid w:val="00BD69F1"/>
    <w:rsid w:val="00BD75B5"/>
    <w:rsid w:val="00BE2A90"/>
    <w:rsid w:val="00BF0B6F"/>
    <w:rsid w:val="00BF7A39"/>
    <w:rsid w:val="00C0295C"/>
    <w:rsid w:val="00C0398A"/>
    <w:rsid w:val="00C06C90"/>
    <w:rsid w:val="00C07D77"/>
    <w:rsid w:val="00C1125A"/>
    <w:rsid w:val="00C2178C"/>
    <w:rsid w:val="00C21AA0"/>
    <w:rsid w:val="00C21E4D"/>
    <w:rsid w:val="00C25413"/>
    <w:rsid w:val="00C30332"/>
    <w:rsid w:val="00C32DB9"/>
    <w:rsid w:val="00C3691F"/>
    <w:rsid w:val="00C401BA"/>
    <w:rsid w:val="00C43179"/>
    <w:rsid w:val="00C444A0"/>
    <w:rsid w:val="00C516E5"/>
    <w:rsid w:val="00C52526"/>
    <w:rsid w:val="00C53360"/>
    <w:rsid w:val="00C554E5"/>
    <w:rsid w:val="00C56C3E"/>
    <w:rsid w:val="00C65D21"/>
    <w:rsid w:val="00C71446"/>
    <w:rsid w:val="00C71DE8"/>
    <w:rsid w:val="00C733C8"/>
    <w:rsid w:val="00C743F8"/>
    <w:rsid w:val="00C76AAC"/>
    <w:rsid w:val="00C805D4"/>
    <w:rsid w:val="00C810E6"/>
    <w:rsid w:val="00C86D72"/>
    <w:rsid w:val="00C9019B"/>
    <w:rsid w:val="00C909FB"/>
    <w:rsid w:val="00C96BAE"/>
    <w:rsid w:val="00C97B61"/>
    <w:rsid w:val="00CA73A5"/>
    <w:rsid w:val="00CB4CAC"/>
    <w:rsid w:val="00CB763E"/>
    <w:rsid w:val="00CC0861"/>
    <w:rsid w:val="00CC2D05"/>
    <w:rsid w:val="00CC49A1"/>
    <w:rsid w:val="00CE3F02"/>
    <w:rsid w:val="00CE561C"/>
    <w:rsid w:val="00CF0166"/>
    <w:rsid w:val="00CF38D9"/>
    <w:rsid w:val="00CF3DD9"/>
    <w:rsid w:val="00CF688E"/>
    <w:rsid w:val="00CF6AD9"/>
    <w:rsid w:val="00D00274"/>
    <w:rsid w:val="00D003AF"/>
    <w:rsid w:val="00D00B53"/>
    <w:rsid w:val="00D07204"/>
    <w:rsid w:val="00D10665"/>
    <w:rsid w:val="00D12049"/>
    <w:rsid w:val="00D15AE6"/>
    <w:rsid w:val="00D24A89"/>
    <w:rsid w:val="00D253D5"/>
    <w:rsid w:val="00D273F6"/>
    <w:rsid w:val="00D27B47"/>
    <w:rsid w:val="00D302B9"/>
    <w:rsid w:val="00D31825"/>
    <w:rsid w:val="00D3406A"/>
    <w:rsid w:val="00D34530"/>
    <w:rsid w:val="00D3456E"/>
    <w:rsid w:val="00D364B1"/>
    <w:rsid w:val="00D37939"/>
    <w:rsid w:val="00D41EAB"/>
    <w:rsid w:val="00D43F52"/>
    <w:rsid w:val="00D47677"/>
    <w:rsid w:val="00D47848"/>
    <w:rsid w:val="00D5037C"/>
    <w:rsid w:val="00D569EB"/>
    <w:rsid w:val="00D56E38"/>
    <w:rsid w:val="00D67A66"/>
    <w:rsid w:val="00D73199"/>
    <w:rsid w:val="00D74034"/>
    <w:rsid w:val="00D76FE1"/>
    <w:rsid w:val="00D868FD"/>
    <w:rsid w:val="00D93489"/>
    <w:rsid w:val="00D94571"/>
    <w:rsid w:val="00D95B7B"/>
    <w:rsid w:val="00DA1ECD"/>
    <w:rsid w:val="00DA7079"/>
    <w:rsid w:val="00DA7DA0"/>
    <w:rsid w:val="00DB437E"/>
    <w:rsid w:val="00DB4D59"/>
    <w:rsid w:val="00DC0F4E"/>
    <w:rsid w:val="00DD1992"/>
    <w:rsid w:val="00DD6096"/>
    <w:rsid w:val="00DD6321"/>
    <w:rsid w:val="00DD7BF5"/>
    <w:rsid w:val="00DE3C86"/>
    <w:rsid w:val="00DF4198"/>
    <w:rsid w:val="00DF5055"/>
    <w:rsid w:val="00DF5C04"/>
    <w:rsid w:val="00E0113E"/>
    <w:rsid w:val="00E028B4"/>
    <w:rsid w:val="00E02972"/>
    <w:rsid w:val="00E03B21"/>
    <w:rsid w:val="00E04FB3"/>
    <w:rsid w:val="00E05A22"/>
    <w:rsid w:val="00E06BDE"/>
    <w:rsid w:val="00E10C8C"/>
    <w:rsid w:val="00E14CFA"/>
    <w:rsid w:val="00E17959"/>
    <w:rsid w:val="00E23E39"/>
    <w:rsid w:val="00E24020"/>
    <w:rsid w:val="00E25341"/>
    <w:rsid w:val="00E25B8D"/>
    <w:rsid w:val="00E32ADD"/>
    <w:rsid w:val="00E32FE2"/>
    <w:rsid w:val="00E37EA8"/>
    <w:rsid w:val="00E41EF2"/>
    <w:rsid w:val="00E46540"/>
    <w:rsid w:val="00E46AD7"/>
    <w:rsid w:val="00E53B87"/>
    <w:rsid w:val="00E557D4"/>
    <w:rsid w:val="00E6129A"/>
    <w:rsid w:val="00E66A5C"/>
    <w:rsid w:val="00E704EE"/>
    <w:rsid w:val="00E73BF8"/>
    <w:rsid w:val="00E7504E"/>
    <w:rsid w:val="00E84C52"/>
    <w:rsid w:val="00E84D85"/>
    <w:rsid w:val="00E9284E"/>
    <w:rsid w:val="00E968C6"/>
    <w:rsid w:val="00EA0ABB"/>
    <w:rsid w:val="00EA284D"/>
    <w:rsid w:val="00EA4023"/>
    <w:rsid w:val="00EA7DFA"/>
    <w:rsid w:val="00EB69C4"/>
    <w:rsid w:val="00EC2966"/>
    <w:rsid w:val="00EC6620"/>
    <w:rsid w:val="00EC749D"/>
    <w:rsid w:val="00ED00AB"/>
    <w:rsid w:val="00ED051C"/>
    <w:rsid w:val="00ED0927"/>
    <w:rsid w:val="00ED098F"/>
    <w:rsid w:val="00ED09D1"/>
    <w:rsid w:val="00ED0CC9"/>
    <w:rsid w:val="00ED6FD8"/>
    <w:rsid w:val="00ED7317"/>
    <w:rsid w:val="00EE315F"/>
    <w:rsid w:val="00EF06A0"/>
    <w:rsid w:val="00EF5DE8"/>
    <w:rsid w:val="00EF77DC"/>
    <w:rsid w:val="00F022D8"/>
    <w:rsid w:val="00F0347B"/>
    <w:rsid w:val="00F12DC3"/>
    <w:rsid w:val="00F215E1"/>
    <w:rsid w:val="00F2677B"/>
    <w:rsid w:val="00F26C28"/>
    <w:rsid w:val="00F274EA"/>
    <w:rsid w:val="00F27A1B"/>
    <w:rsid w:val="00F31DF8"/>
    <w:rsid w:val="00F34637"/>
    <w:rsid w:val="00F37708"/>
    <w:rsid w:val="00F407E2"/>
    <w:rsid w:val="00F40A85"/>
    <w:rsid w:val="00F40CE9"/>
    <w:rsid w:val="00F4184A"/>
    <w:rsid w:val="00F46CDD"/>
    <w:rsid w:val="00F50B7B"/>
    <w:rsid w:val="00F5121F"/>
    <w:rsid w:val="00F556FB"/>
    <w:rsid w:val="00F56855"/>
    <w:rsid w:val="00F61C01"/>
    <w:rsid w:val="00F638F6"/>
    <w:rsid w:val="00F67944"/>
    <w:rsid w:val="00F70723"/>
    <w:rsid w:val="00F70EBD"/>
    <w:rsid w:val="00F77596"/>
    <w:rsid w:val="00F81FE7"/>
    <w:rsid w:val="00F8246B"/>
    <w:rsid w:val="00F86B11"/>
    <w:rsid w:val="00F92C8B"/>
    <w:rsid w:val="00F96500"/>
    <w:rsid w:val="00FA005D"/>
    <w:rsid w:val="00FA300B"/>
    <w:rsid w:val="00FA5D00"/>
    <w:rsid w:val="00FB2F38"/>
    <w:rsid w:val="00FB3933"/>
    <w:rsid w:val="00FB5167"/>
    <w:rsid w:val="00FB7ACA"/>
    <w:rsid w:val="00FC09F2"/>
    <w:rsid w:val="00FC20F5"/>
    <w:rsid w:val="00FC71AC"/>
    <w:rsid w:val="00FD1264"/>
    <w:rsid w:val="00FD1545"/>
    <w:rsid w:val="00FD4A54"/>
    <w:rsid w:val="00FE6E77"/>
    <w:rsid w:val="00FF52D5"/>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23F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6C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6C90"/>
    <w:rPr>
      <w:color w:val="0000FF" w:themeColor="hyperlink"/>
      <w:u w:val="single"/>
    </w:rPr>
  </w:style>
  <w:style w:type="paragraph" w:styleId="Lijstalinea">
    <w:name w:val="List Paragraph"/>
    <w:basedOn w:val="Standaard"/>
    <w:uiPriority w:val="34"/>
    <w:qFormat/>
    <w:rsid w:val="00C06C90"/>
    <w:pPr>
      <w:ind w:left="720"/>
      <w:contextualSpacing/>
    </w:pPr>
  </w:style>
  <w:style w:type="character" w:styleId="Zwaar">
    <w:name w:val="Strong"/>
    <w:basedOn w:val="Standaardalinea-lettertype"/>
    <w:uiPriority w:val="22"/>
    <w:qFormat/>
    <w:rsid w:val="00B33932"/>
    <w:rPr>
      <w:rFonts w:cs="Times New Roman"/>
      <w:b/>
      <w:bCs/>
    </w:rPr>
  </w:style>
  <w:style w:type="character" w:styleId="Verwijzingopmerking">
    <w:name w:val="annotation reference"/>
    <w:basedOn w:val="Standaardalinea-lettertype"/>
    <w:uiPriority w:val="99"/>
    <w:semiHidden/>
    <w:unhideWhenUsed/>
    <w:rsid w:val="00E04FB3"/>
    <w:rPr>
      <w:sz w:val="18"/>
      <w:szCs w:val="18"/>
    </w:rPr>
  </w:style>
  <w:style w:type="paragraph" w:styleId="Tekstopmerking">
    <w:name w:val="annotation text"/>
    <w:basedOn w:val="Standaard"/>
    <w:link w:val="TekstopmerkingChar"/>
    <w:uiPriority w:val="99"/>
    <w:semiHidden/>
    <w:unhideWhenUsed/>
    <w:rsid w:val="00E04FB3"/>
  </w:style>
  <w:style w:type="character" w:customStyle="1" w:styleId="TekstopmerkingChar">
    <w:name w:val="Tekst opmerking Char"/>
    <w:basedOn w:val="Standaardalinea-lettertype"/>
    <w:link w:val="Tekstopmerking"/>
    <w:uiPriority w:val="99"/>
    <w:semiHidden/>
    <w:rsid w:val="00E04FB3"/>
  </w:style>
  <w:style w:type="paragraph" w:styleId="Onderwerpvanopmerking">
    <w:name w:val="annotation subject"/>
    <w:basedOn w:val="Tekstopmerking"/>
    <w:next w:val="Tekstopmerking"/>
    <w:link w:val="OnderwerpvanopmerkingChar"/>
    <w:uiPriority w:val="99"/>
    <w:semiHidden/>
    <w:unhideWhenUsed/>
    <w:rsid w:val="00E04FB3"/>
    <w:rPr>
      <w:b/>
      <w:bCs/>
      <w:sz w:val="20"/>
      <w:szCs w:val="20"/>
    </w:rPr>
  </w:style>
  <w:style w:type="character" w:customStyle="1" w:styleId="OnderwerpvanopmerkingChar">
    <w:name w:val="Onderwerp van opmerking Char"/>
    <w:basedOn w:val="TekstopmerkingChar"/>
    <w:link w:val="Onderwerpvanopmerking"/>
    <w:uiPriority w:val="99"/>
    <w:semiHidden/>
    <w:rsid w:val="00E04FB3"/>
    <w:rPr>
      <w:b/>
      <w:bCs/>
      <w:sz w:val="20"/>
      <w:szCs w:val="20"/>
    </w:rPr>
  </w:style>
  <w:style w:type="paragraph" w:styleId="Ballontekst">
    <w:name w:val="Balloon Text"/>
    <w:basedOn w:val="Standaard"/>
    <w:link w:val="BallontekstChar"/>
    <w:uiPriority w:val="99"/>
    <w:semiHidden/>
    <w:unhideWhenUsed/>
    <w:rsid w:val="00E04FB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04FB3"/>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D868FD"/>
    <w:rPr>
      <w:color w:val="800080" w:themeColor="followedHyperlink"/>
      <w:u w:val="single"/>
    </w:rPr>
  </w:style>
  <w:style w:type="paragraph" w:styleId="Normaalweb">
    <w:name w:val="Normal (Web)"/>
    <w:basedOn w:val="Standaard"/>
    <w:uiPriority w:val="99"/>
    <w:semiHidden/>
    <w:unhideWhenUsed/>
    <w:rsid w:val="008A7260"/>
    <w:pPr>
      <w:spacing w:before="100" w:beforeAutospacing="1" w:after="100" w:afterAutospacing="1"/>
    </w:pPr>
    <w:rPr>
      <w:rFonts w:ascii="Times New Roman" w:hAnsi="Times New Roman" w:cs="Times New Roman"/>
    </w:rPr>
  </w:style>
  <w:style w:type="paragraph" w:styleId="Geenafstand">
    <w:name w:val="No Spacing"/>
    <w:uiPriority w:val="1"/>
    <w:qFormat/>
    <w:rsid w:val="002249C7"/>
  </w:style>
  <w:style w:type="paragraph" w:styleId="Revisie">
    <w:name w:val="Revision"/>
    <w:hidden/>
    <w:uiPriority w:val="99"/>
    <w:semiHidden/>
    <w:rsid w:val="00CF688E"/>
  </w:style>
  <w:style w:type="character" w:customStyle="1" w:styleId="BodyChar">
    <w:name w:val="Body Char"/>
    <w:basedOn w:val="Standaardalinea-lettertype"/>
    <w:link w:val="Body"/>
    <w:locked/>
    <w:rsid w:val="00F61C01"/>
    <w:rPr>
      <w:rFonts w:ascii="Century Gothic" w:hAnsi="Century Gothic"/>
    </w:rPr>
  </w:style>
  <w:style w:type="paragraph" w:customStyle="1" w:styleId="Body">
    <w:name w:val="Body"/>
    <w:basedOn w:val="Standaard"/>
    <w:link w:val="BodyChar"/>
    <w:rsid w:val="00F61C01"/>
    <w:pPr>
      <w:spacing w:before="120" w:after="240"/>
      <w:ind w:right="360"/>
    </w:pPr>
    <w:rPr>
      <w:rFonts w:ascii="Century Gothic" w:hAnsi="Century Gothic"/>
    </w:rPr>
  </w:style>
  <w:style w:type="paragraph" w:customStyle="1" w:styleId="Default">
    <w:name w:val="Default"/>
    <w:rsid w:val="00464C12"/>
    <w:pPr>
      <w:autoSpaceDE w:val="0"/>
      <w:autoSpaceDN w:val="0"/>
      <w:adjustRightInd w:val="0"/>
    </w:pPr>
    <w:rPr>
      <w:rFonts w:ascii="Century Gothic" w:hAnsi="Century Gothic" w:cs="Century Gothic"/>
      <w:color w:val="000000"/>
    </w:rPr>
  </w:style>
  <w:style w:type="character" w:customStyle="1" w:styleId="A1">
    <w:name w:val="A1"/>
    <w:uiPriority w:val="99"/>
    <w:rsid w:val="00464C12"/>
    <w:rPr>
      <w:rFonts w:cs="Century Gothic"/>
      <w:color w:val="6C6E70"/>
      <w:sz w:val="16"/>
      <w:szCs w:val="16"/>
    </w:rPr>
  </w:style>
  <w:style w:type="character" w:customStyle="1" w:styleId="apple-converted-space">
    <w:name w:val="apple-converted-space"/>
    <w:basedOn w:val="Standaardalinea-lettertype"/>
    <w:rsid w:val="00E05A22"/>
  </w:style>
  <w:style w:type="character" w:customStyle="1" w:styleId="UnresolvedMention">
    <w:name w:val="Unresolved Mention"/>
    <w:basedOn w:val="Standaardalinea-lettertype"/>
    <w:uiPriority w:val="99"/>
    <w:rsid w:val="00D003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145">
      <w:bodyDiv w:val="1"/>
      <w:marLeft w:val="0"/>
      <w:marRight w:val="0"/>
      <w:marTop w:val="0"/>
      <w:marBottom w:val="0"/>
      <w:divBdr>
        <w:top w:val="none" w:sz="0" w:space="0" w:color="auto"/>
        <w:left w:val="none" w:sz="0" w:space="0" w:color="auto"/>
        <w:bottom w:val="none" w:sz="0" w:space="0" w:color="auto"/>
        <w:right w:val="none" w:sz="0" w:space="0" w:color="auto"/>
      </w:divBdr>
    </w:div>
    <w:div w:id="99767658">
      <w:bodyDiv w:val="1"/>
      <w:marLeft w:val="0"/>
      <w:marRight w:val="0"/>
      <w:marTop w:val="0"/>
      <w:marBottom w:val="0"/>
      <w:divBdr>
        <w:top w:val="none" w:sz="0" w:space="0" w:color="auto"/>
        <w:left w:val="none" w:sz="0" w:space="0" w:color="auto"/>
        <w:bottom w:val="none" w:sz="0" w:space="0" w:color="auto"/>
        <w:right w:val="none" w:sz="0" w:space="0" w:color="auto"/>
      </w:divBdr>
      <w:divsChild>
        <w:div w:id="113221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0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813">
      <w:bodyDiv w:val="1"/>
      <w:marLeft w:val="0"/>
      <w:marRight w:val="0"/>
      <w:marTop w:val="0"/>
      <w:marBottom w:val="0"/>
      <w:divBdr>
        <w:top w:val="none" w:sz="0" w:space="0" w:color="auto"/>
        <w:left w:val="none" w:sz="0" w:space="0" w:color="auto"/>
        <w:bottom w:val="none" w:sz="0" w:space="0" w:color="auto"/>
        <w:right w:val="none" w:sz="0" w:space="0" w:color="auto"/>
      </w:divBdr>
    </w:div>
    <w:div w:id="247353826">
      <w:bodyDiv w:val="1"/>
      <w:marLeft w:val="0"/>
      <w:marRight w:val="0"/>
      <w:marTop w:val="0"/>
      <w:marBottom w:val="0"/>
      <w:divBdr>
        <w:top w:val="none" w:sz="0" w:space="0" w:color="auto"/>
        <w:left w:val="none" w:sz="0" w:space="0" w:color="auto"/>
        <w:bottom w:val="none" w:sz="0" w:space="0" w:color="auto"/>
        <w:right w:val="none" w:sz="0" w:space="0" w:color="auto"/>
      </w:divBdr>
    </w:div>
    <w:div w:id="399062389">
      <w:bodyDiv w:val="1"/>
      <w:marLeft w:val="0"/>
      <w:marRight w:val="0"/>
      <w:marTop w:val="0"/>
      <w:marBottom w:val="0"/>
      <w:divBdr>
        <w:top w:val="none" w:sz="0" w:space="0" w:color="auto"/>
        <w:left w:val="none" w:sz="0" w:space="0" w:color="auto"/>
        <w:bottom w:val="none" w:sz="0" w:space="0" w:color="auto"/>
        <w:right w:val="none" w:sz="0" w:space="0" w:color="auto"/>
      </w:divBdr>
      <w:divsChild>
        <w:div w:id="106852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686">
      <w:bodyDiv w:val="1"/>
      <w:marLeft w:val="0"/>
      <w:marRight w:val="0"/>
      <w:marTop w:val="0"/>
      <w:marBottom w:val="0"/>
      <w:divBdr>
        <w:top w:val="none" w:sz="0" w:space="0" w:color="auto"/>
        <w:left w:val="none" w:sz="0" w:space="0" w:color="auto"/>
        <w:bottom w:val="none" w:sz="0" w:space="0" w:color="auto"/>
        <w:right w:val="none" w:sz="0" w:space="0" w:color="auto"/>
      </w:divBdr>
    </w:div>
    <w:div w:id="415519709">
      <w:bodyDiv w:val="1"/>
      <w:marLeft w:val="0"/>
      <w:marRight w:val="0"/>
      <w:marTop w:val="0"/>
      <w:marBottom w:val="0"/>
      <w:divBdr>
        <w:top w:val="none" w:sz="0" w:space="0" w:color="auto"/>
        <w:left w:val="none" w:sz="0" w:space="0" w:color="auto"/>
        <w:bottom w:val="none" w:sz="0" w:space="0" w:color="auto"/>
        <w:right w:val="none" w:sz="0" w:space="0" w:color="auto"/>
      </w:divBdr>
    </w:div>
    <w:div w:id="415904813">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sChild>
        <w:div w:id="201144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9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3033">
      <w:bodyDiv w:val="1"/>
      <w:marLeft w:val="0"/>
      <w:marRight w:val="0"/>
      <w:marTop w:val="0"/>
      <w:marBottom w:val="0"/>
      <w:divBdr>
        <w:top w:val="none" w:sz="0" w:space="0" w:color="auto"/>
        <w:left w:val="none" w:sz="0" w:space="0" w:color="auto"/>
        <w:bottom w:val="none" w:sz="0" w:space="0" w:color="auto"/>
        <w:right w:val="none" w:sz="0" w:space="0" w:color="auto"/>
      </w:divBdr>
    </w:div>
    <w:div w:id="476538148">
      <w:bodyDiv w:val="1"/>
      <w:marLeft w:val="0"/>
      <w:marRight w:val="0"/>
      <w:marTop w:val="0"/>
      <w:marBottom w:val="0"/>
      <w:divBdr>
        <w:top w:val="none" w:sz="0" w:space="0" w:color="auto"/>
        <w:left w:val="none" w:sz="0" w:space="0" w:color="auto"/>
        <w:bottom w:val="none" w:sz="0" w:space="0" w:color="auto"/>
        <w:right w:val="none" w:sz="0" w:space="0" w:color="auto"/>
      </w:divBdr>
      <w:divsChild>
        <w:div w:id="310600194">
          <w:marLeft w:val="1267"/>
          <w:marRight w:val="0"/>
          <w:marTop w:val="53"/>
          <w:marBottom w:val="0"/>
          <w:divBdr>
            <w:top w:val="none" w:sz="0" w:space="0" w:color="auto"/>
            <w:left w:val="none" w:sz="0" w:space="0" w:color="auto"/>
            <w:bottom w:val="none" w:sz="0" w:space="0" w:color="auto"/>
            <w:right w:val="none" w:sz="0" w:space="0" w:color="auto"/>
          </w:divBdr>
        </w:div>
      </w:divsChild>
    </w:div>
    <w:div w:id="561797743">
      <w:bodyDiv w:val="1"/>
      <w:marLeft w:val="0"/>
      <w:marRight w:val="0"/>
      <w:marTop w:val="0"/>
      <w:marBottom w:val="0"/>
      <w:divBdr>
        <w:top w:val="none" w:sz="0" w:space="0" w:color="auto"/>
        <w:left w:val="none" w:sz="0" w:space="0" w:color="auto"/>
        <w:bottom w:val="none" w:sz="0" w:space="0" w:color="auto"/>
        <w:right w:val="none" w:sz="0" w:space="0" w:color="auto"/>
      </w:divBdr>
    </w:div>
    <w:div w:id="591164152">
      <w:bodyDiv w:val="1"/>
      <w:marLeft w:val="0"/>
      <w:marRight w:val="0"/>
      <w:marTop w:val="0"/>
      <w:marBottom w:val="0"/>
      <w:divBdr>
        <w:top w:val="none" w:sz="0" w:space="0" w:color="auto"/>
        <w:left w:val="none" w:sz="0" w:space="0" w:color="auto"/>
        <w:bottom w:val="none" w:sz="0" w:space="0" w:color="auto"/>
        <w:right w:val="none" w:sz="0" w:space="0" w:color="auto"/>
      </w:divBdr>
    </w:div>
    <w:div w:id="592930889">
      <w:bodyDiv w:val="1"/>
      <w:marLeft w:val="0"/>
      <w:marRight w:val="0"/>
      <w:marTop w:val="0"/>
      <w:marBottom w:val="0"/>
      <w:divBdr>
        <w:top w:val="none" w:sz="0" w:space="0" w:color="auto"/>
        <w:left w:val="none" w:sz="0" w:space="0" w:color="auto"/>
        <w:bottom w:val="none" w:sz="0" w:space="0" w:color="auto"/>
        <w:right w:val="none" w:sz="0" w:space="0" w:color="auto"/>
      </w:divBdr>
    </w:div>
    <w:div w:id="597909502">
      <w:bodyDiv w:val="1"/>
      <w:marLeft w:val="0"/>
      <w:marRight w:val="0"/>
      <w:marTop w:val="0"/>
      <w:marBottom w:val="0"/>
      <w:divBdr>
        <w:top w:val="none" w:sz="0" w:space="0" w:color="auto"/>
        <w:left w:val="none" w:sz="0" w:space="0" w:color="auto"/>
        <w:bottom w:val="none" w:sz="0" w:space="0" w:color="auto"/>
        <w:right w:val="none" w:sz="0" w:space="0" w:color="auto"/>
      </w:divBdr>
    </w:div>
    <w:div w:id="668169597">
      <w:bodyDiv w:val="1"/>
      <w:marLeft w:val="0"/>
      <w:marRight w:val="0"/>
      <w:marTop w:val="0"/>
      <w:marBottom w:val="0"/>
      <w:divBdr>
        <w:top w:val="none" w:sz="0" w:space="0" w:color="auto"/>
        <w:left w:val="none" w:sz="0" w:space="0" w:color="auto"/>
        <w:bottom w:val="none" w:sz="0" w:space="0" w:color="auto"/>
        <w:right w:val="none" w:sz="0" w:space="0" w:color="auto"/>
      </w:divBdr>
      <w:divsChild>
        <w:div w:id="128326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2592">
      <w:bodyDiv w:val="1"/>
      <w:marLeft w:val="0"/>
      <w:marRight w:val="0"/>
      <w:marTop w:val="0"/>
      <w:marBottom w:val="0"/>
      <w:divBdr>
        <w:top w:val="none" w:sz="0" w:space="0" w:color="auto"/>
        <w:left w:val="none" w:sz="0" w:space="0" w:color="auto"/>
        <w:bottom w:val="none" w:sz="0" w:space="0" w:color="auto"/>
        <w:right w:val="none" w:sz="0" w:space="0" w:color="auto"/>
      </w:divBdr>
    </w:div>
    <w:div w:id="863832788">
      <w:bodyDiv w:val="1"/>
      <w:marLeft w:val="0"/>
      <w:marRight w:val="0"/>
      <w:marTop w:val="0"/>
      <w:marBottom w:val="0"/>
      <w:divBdr>
        <w:top w:val="none" w:sz="0" w:space="0" w:color="auto"/>
        <w:left w:val="none" w:sz="0" w:space="0" w:color="auto"/>
        <w:bottom w:val="none" w:sz="0" w:space="0" w:color="auto"/>
        <w:right w:val="none" w:sz="0" w:space="0" w:color="auto"/>
      </w:divBdr>
    </w:div>
    <w:div w:id="892043223">
      <w:bodyDiv w:val="1"/>
      <w:marLeft w:val="0"/>
      <w:marRight w:val="0"/>
      <w:marTop w:val="0"/>
      <w:marBottom w:val="0"/>
      <w:divBdr>
        <w:top w:val="none" w:sz="0" w:space="0" w:color="auto"/>
        <w:left w:val="none" w:sz="0" w:space="0" w:color="auto"/>
        <w:bottom w:val="none" w:sz="0" w:space="0" w:color="auto"/>
        <w:right w:val="none" w:sz="0" w:space="0" w:color="auto"/>
      </w:divBdr>
    </w:div>
    <w:div w:id="1025443558">
      <w:bodyDiv w:val="1"/>
      <w:marLeft w:val="0"/>
      <w:marRight w:val="0"/>
      <w:marTop w:val="0"/>
      <w:marBottom w:val="0"/>
      <w:divBdr>
        <w:top w:val="none" w:sz="0" w:space="0" w:color="auto"/>
        <w:left w:val="none" w:sz="0" w:space="0" w:color="auto"/>
        <w:bottom w:val="none" w:sz="0" w:space="0" w:color="auto"/>
        <w:right w:val="none" w:sz="0" w:space="0" w:color="auto"/>
      </w:divBdr>
    </w:div>
    <w:div w:id="1064991960">
      <w:bodyDiv w:val="1"/>
      <w:marLeft w:val="0"/>
      <w:marRight w:val="0"/>
      <w:marTop w:val="0"/>
      <w:marBottom w:val="0"/>
      <w:divBdr>
        <w:top w:val="none" w:sz="0" w:space="0" w:color="auto"/>
        <w:left w:val="none" w:sz="0" w:space="0" w:color="auto"/>
        <w:bottom w:val="none" w:sz="0" w:space="0" w:color="auto"/>
        <w:right w:val="none" w:sz="0" w:space="0" w:color="auto"/>
      </w:divBdr>
    </w:div>
    <w:div w:id="1196045066">
      <w:bodyDiv w:val="1"/>
      <w:marLeft w:val="0"/>
      <w:marRight w:val="0"/>
      <w:marTop w:val="0"/>
      <w:marBottom w:val="0"/>
      <w:divBdr>
        <w:top w:val="none" w:sz="0" w:space="0" w:color="auto"/>
        <w:left w:val="none" w:sz="0" w:space="0" w:color="auto"/>
        <w:bottom w:val="none" w:sz="0" w:space="0" w:color="auto"/>
        <w:right w:val="none" w:sz="0" w:space="0" w:color="auto"/>
      </w:divBdr>
    </w:div>
    <w:div w:id="1196622912">
      <w:bodyDiv w:val="1"/>
      <w:marLeft w:val="0"/>
      <w:marRight w:val="0"/>
      <w:marTop w:val="0"/>
      <w:marBottom w:val="0"/>
      <w:divBdr>
        <w:top w:val="none" w:sz="0" w:space="0" w:color="auto"/>
        <w:left w:val="none" w:sz="0" w:space="0" w:color="auto"/>
        <w:bottom w:val="none" w:sz="0" w:space="0" w:color="auto"/>
        <w:right w:val="none" w:sz="0" w:space="0" w:color="auto"/>
      </w:divBdr>
    </w:div>
    <w:div w:id="1230313440">
      <w:bodyDiv w:val="1"/>
      <w:marLeft w:val="0"/>
      <w:marRight w:val="0"/>
      <w:marTop w:val="0"/>
      <w:marBottom w:val="0"/>
      <w:divBdr>
        <w:top w:val="none" w:sz="0" w:space="0" w:color="auto"/>
        <w:left w:val="none" w:sz="0" w:space="0" w:color="auto"/>
        <w:bottom w:val="none" w:sz="0" w:space="0" w:color="auto"/>
        <w:right w:val="none" w:sz="0" w:space="0" w:color="auto"/>
      </w:divBdr>
    </w:div>
    <w:div w:id="1315066181">
      <w:bodyDiv w:val="1"/>
      <w:marLeft w:val="0"/>
      <w:marRight w:val="0"/>
      <w:marTop w:val="0"/>
      <w:marBottom w:val="0"/>
      <w:divBdr>
        <w:top w:val="none" w:sz="0" w:space="0" w:color="auto"/>
        <w:left w:val="none" w:sz="0" w:space="0" w:color="auto"/>
        <w:bottom w:val="none" w:sz="0" w:space="0" w:color="auto"/>
        <w:right w:val="none" w:sz="0" w:space="0" w:color="auto"/>
      </w:divBdr>
    </w:div>
    <w:div w:id="1369836033">
      <w:bodyDiv w:val="1"/>
      <w:marLeft w:val="0"/>
      <w:marRight w:val="0"/>
      <w:marTop w:val="0"/>
      <w:marBottom w:val="0"/>
      <w:divBdr>
        <w:top w:val="none" w:sz="0" w:space="0" w:color="auto"/>
        <w:left w:val="none" w:sz="0" w:space="0" w:color="auto"/>
        <w:bottom w:val="none" w:sz="0" w:space="0" w:color="auto"/>
        <w:right w:val="none" w:sz="0" w:space="0" w:color="auto"/>
      </w:divBdr>
    </w:div>
    <w:div w:id="1394737775">
      <w:bodyDiv w:val="1"/>
      <w:marLeft w:val="0"/>
      <w:marRight w:val="0"/>
      <w:marTop w:val="0"/>
      <w:marBottom w:val="0"/>
      <w:divBdr>
        <w:top w:val="none" w:sz="0" w:space="0" w:color="auto"/>
        <w:left w:val="none" w:sz="0" w:space="0" w:color="auto"/>
        <w:bottom w:val="none" w:sz="0" w:space="0" w:color="auto"/>
        <w:right w:val="none" w:sz="0" w:space="0" w:color="auto"/>
      </w:divBdr>
    </w:div>
    <w:div w:id="1402630666">
      <w:bodyDiv w:val="1"/>
      <w:marLeft w:val="0"/>
      <w:marRight w:val="0"/>
      <w:marTop w:val="0"/>
      <w:marBottom w:val="0"/>
      <w:divBdr>
        <w:top w:val="none" w:sz="0" w:space="0" w:color="auto"/>
        <w:left w:val="none" w:sz="0" w:space="0" w:color="auto"/>
        <w:bottom w:val="none" w:sz="0" w:space="0" w:color="auto"/>
        <w:right w:val="none" w:sz="0" w:space="0" w:color="auto"/>
      </w:divBdr>
    </w:div>
    <w:div w:id="1418212105">
      <w:bodyDiv w:val="1"/>
      <w:marLeft w:val="0"/>
      <w:marRight w:val="0"/>
      <w:marTop w:val="0"/>
      <w:marBottom w:val="0"/>
      <w:divBdr>
        <w:top w:val="none" w:sz="0" w:space="0" w:color="auto"/>
        <w:left w:val="none" w:sz="0" w:space="0" w:color="auto"/>
        <w:bottom w:val="none" w:sz="0" w:space="0" w:color="auto"/>
        <w:right w:val="none" w:sz="0" w:space="0" w:color="auto"/>
      </w:divBdr>
    </w:div>
    <w:div w:id="1468473128">
      <w:bodyDiv w:val="1"/>
      <w:marLeft w:val="0"/>
      <w:marRight w:val="0"/>
      <w:marTop w:val="0"/>
      <w:marBottom w:val="0"/>
      <w:divBdr>
        <w:top w:val="none" w:sz="0" w:space="0" w:color="auto"/>
        <w:left w:val="none" w:sz="0" w:space="0" w:color="auto"/>
        <w:bottom w:val="none" w:sz="0" w:space="0" w:color="auto"/>
        <w:right w:val="none" w:sz="0" w:space="0" w:color="auto"/>
      </w:divBdr>
    </w:div>
    <w:div w:id="1519927005">
      <w:bodyDiv w:val="1"/>
      <w:marLeft w:val="0"/>
      <w:marRight w:val="0"/>
      <w:marTop w:val="0"/>
      <w:marBottom w:val="0"/>
      <w:divBdr>
        <w:top w:val="none" w:sz="0" w:space="0" w:color="auto"/>
        <w:left w:val="none" w:sz="0" w:space="0" w:color="auto"/>
        <w:bottom w:val="none" w:sz="0" w:space="0" w:color="auto"/>
        <w:right w:val="none" w:sz="0" w:space="0" w:color="auto"/>
      </w:divBdr>
      <w:divsChild>
        <w:div w:id="1496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5451">
      <w:bodyDiv w:val="1"/>
      <w:marLeft w:val="0"/>
      <w:marRight w:val="0"/>
      <w:marTop w:val="0"/>
      <w:marBottom w:val="0"/>
      <w:divBdr>
        <w:top w:val="none" w:sz="0" w:space="0" w:color="auto"/>
        <w:left w:val="none" w:sz="0" w:space="0" w:color="auto"/>
        <w:bottom w:val="none" w:sz="0" w:space="0" w:color="auto"/>
        <w:right w:val="none" w:sz="0" w:space="0" w:color="auto"/>
      </w:divBdr>
    </w:div>
    <w:div w:id="1546410336">
      <w:bodyDiv w:val="1"/>
      <w:marLeft w:val="0"/>
      <w:marRight w:val="0"/>
      <w:marTop w:val="0"/>
      <w:marBottom w:val="0"/>
      <w:divBdr>
        <w:top w:val="none" w:sz="0" w:space="0" w:color="auto"/>
        <w:left w:val="none" w:sz="0" w:space="0" w:color="auto"/>
        <w:bottom w:val="none" w:sz="0" w:space="0" w:color="auto"/>
        <w:right w:val="none" w:sz="0" w:space="0" w:color="auto"/>
      </w:divBdr>
    </w:div>
    <w:div w:id="1554075905">
      <w:bodyDiv w:val="1"/>
      <w:marLeft w:val="0"/>
      <w:marRight w:val="0"/>
      <w:marTop w:val="0"/>
      <w:marBottom w:val="0"/>
      <w:divBdr>
        <w:top w:val="none" w:sz="0" w:space="0" w:color="auto"/>
        <w:left w:val="none" w:sz="0" w:space="0" w:color="auto"/>
        <w:bottom w:val="none" w:sz="0" w:space="0" w:color="auto"/>
        <w:right w:val="none" w:sz="0" w:space="0" w:color="auto"/>
      </w:divBdr>
    </w:div>
    <w:div w:id="1567956627">
      <w:bodyDiv w:val="1"/>
      <w:marLeft w:val="0"/>
      <w:marRight w:val="0"/>
      <w:marTop w:val="0"/>
      <w:marBottom w:val="0"/>
      <w:divBdr>
        <w:top w:val="none" w:sz="0" w:space="0" w:color="auto"/>
        <w:left w:val="none" w:sz="0" w:space="0" w:color="auto"/>
        <w:bottom w:val="none" w:sz="0" w:space="0" w:color="auto"/>
        <w:right w:val="none" w:sz="0" w:space="0" w:color="auto"/>
      </w:divBdr>
    </w:div>
    <w:div w:id="1569802971">
      <w:bodyDiv w:val="1"/>
      <w:marLeft w:val="0"/>
      <w:marRight w:val="0"/>
      <w:marTop w:val="0"/>
      <w:marBottom w:val="0"/>
      <w:divBdr>
        <w:top w:val="none" w:sz="0" w:space="0" w:color="auto"/>
        <w:left w:val="none" w:sz="0" w:space="0" w:color="auto"/>
        <w:bottom w:val="none" w:sz="0" w:space="0" w:color="auto"/>
        <w:right w:val="none" w:sz="0" w:space="0" w:color="auto"/>
      </w:divBdr>
    </w:div>
    <w:div w:id="1584101061">
      <w:bodyDiv w:val="1"/>
      <w:marLeft w:val="0"/>
      <w:marRight w:val="0"/>
      <w:marTop w:val="0"/>
      <w:marBottom w:val="0"/>
      <w:divBdr>
        <w:top w:val="none" w:sz="0" w:space="0" w:color="auto"/>
        <w:left w:val="none" w:sz="0" w:space="0" w:color="auto"/>
        <w:bottom w:val="none" w:sz="0" w:space="0" w:color="auto"/>
        <w:right w:val="none" w:sz="0" w:space="0" w:color="auto"/>
      </w:divBdr>
    </w:div>
    <w:div w:id="1586379425">
      <w:bodyDiv w:val="1"/>
      <w:marLeft w:val="0"/>
      <w:marRight w:val="0"/>
      <w:marTop w:val="0"/>
      <w:marBottom w:val="0"/>
      <w:divBdr>
        <w:top w:val="none" w:sz="0" w:space="0" w:color="auto"/>
        <w:left w:val="none" w:sz="0" w:space="0" w:color="auto"/>
        <w:bottom w:val="none" w:sz="0" w:space="0" w:color="auto"/>
        <w:right w:val="none" w:sz="0" w:space="0" w:color="auto"/>
      </w:divBdr>
    </w:div>
    <w:div w:id="1645426231">
      <w:bodyDiv w:val="1"/>
      <w:marLeft w:val="0"/>
      <w:marRight w:val="0"/>
      <w:marTop w:val="0"/>
      <w:marBottom w:val="0"/>
      <w:divBdr>
        <w:top w:val="none" w:sz="0" w:space="0" w:color="auto"/>
        <w:left w:val="none" w:sz="0" w:space="0" w:color="auto"/>
        <w:bottom w:val="none" w:sz="0" w:space="0" w:color="auto"/>
        <w:right w:val="none" w:sz="0" w:space="0" w:color="auto"/>
      </w:divBdr>
      <w:divsChild>
        <w:div w:id="295573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7516">
      <w:bodyDiv w:val="1"/>
      <w:marLeft w:val="0"/>
      <w:marRight w:val="0"/>
      <w:marTop w:val="0"/>
      <w:marBottom w:val="0"/>
      <w:divBdr>
        <w:top w:val="none" w:sz="0" w:space="0" w:color="auto"/>
        <w:left w:val="none" w:sz="0" w:space="0" w:color="auto"/>
        <w:bottom w:val="none" w:sz="0" w:space="0" w:color="auto"/>
        <w:right w:val="none" w:sz="0" w:space="0" w:color="auto"/>
      </w:divBdr>
    </w:div>
    <w:div w:id="1687097531">
      <w:bodyDiv w:val="1"/>
      <w:marLeft w:val="0"/>
      <w:marRight w:val="0"/>
      <w:marTop w:val="0"/>
      <w:marBottom w:val="0"/>
      <w:divBdr>
        <w:top w:val="none" w:sz="0" w:space="0" w:color="auto"/>
        <w:left w:val="none" w:sz="0" w:space="0" w:color="auto"/>
        <w:bottom w:val="none" w:sz="0" w:space="0" w:color="auto"/>
        <w:right w:val="none" w:sz="0" w:space="0" w:color="auto"/>
      </w:divBdr>
    </w:div>
    <w:div w:id="1762213408">
      <w:bodyDiv w:val="1"/>
      <w:marLeft w:val="0"/>
      <w:marRight w:val="0"/>
      <w:marTop w:val="0"/>
      <w:marBottom w:val="0"/>
      <w:divBdr>
        <w:top w:val="none" w:sz="0" w:space="0" w:color="auto"/>
        <w:left w:val="none" w:sz="0" w:space="0" w:color="auto"/>
        <w:bottom w:val="none" w:sz="0" w:space="0" w:color="auto"/>
        <w:right w:val="none" w:sz="0" w:space="0" w:color="auto"/>
      </w:divBdr>
    </w:div>
    <w:div w:id="1812137261">
      <w:bodyDiv w:val="1"/>
      <w:marLeft w:val="0"/>
      <w:marRight w:val="0"/>
      <w:marTop w:val="0"/>
      <w:marBottom w:val="0"/>
      <w:divBdr>
        <w:top w:val="none" w:sz="0" w:space="0" w:color="auto"/>
        <w:left w:val="none" w:sz="0" w:space="0" w:color="auto"/>
        <w:bottom w:val="none" w:sz="0" w:space="0" w:color="auto"/>
        <w:right w:val="none" w:sz="0" w:space="0" w:color="auto"/>
      </w:divBdr>
    </w:div>
    <w:div w:id="1842037719">
      <w:bodyDiv w:val="1"/>
      <w:marLeft w:val="0"/>
      <w:marRight w:val="0"/>
      <w:marTop w:val="0"/>
      <w:marBottom w:val="0"/>
      <w:divBdr>
        <w:top w:val="none" w:sz="0" w:space="0" w:color="auto"/>
        <w:left w:val="none" w:sz="0" w:space="0" w:color="auto"/>
        <w:bottom w:val="none" w:sz="0" w:space="0" w:color="auto"/>
        <w:right w:val="none" w:sz="0" w:space="0" w:color="auto"/>
      </w:divBdr>
      <w:divsChild>
        <w:div w:id="558319127">
          <w:marLeft w:val="1267"/>
          <w:marRight w:val="0"/>
          <w:marTop w:val="53"/>
          <w:marBottom w:val="0"/>
          <w:divBdr>
            <w:top w:val="none" w:sz="0" w:space="0" w:color="auto"/>
            <w:left w:val="none" w:sz="0" w:space="0" w:color="auto"/>
            <w:bottom w:val="none" w:sz="0" w:space="0" w:color="auto"/>
            <w:right w:val="none" w:sz="0" w:space="0" w:color="auto"/>
          </w:divBdr>
        </w:div>
      </w:divsChild>
    </w:div>
    <w:div w:id="1995836715">
      <w:bodyDiv w:val="1"/>
      <w:marLeft w:val="0"/>
      <w:marRight w:val="0"/>
      <w:marTop w:val="0"/>
      <w:marBottom w:val="0"/>
      <w:divBdr>
        <w:top w:val="none" w:sz="0" w:space="0" w:color="auto"/>
        <w:left w:val="none" w:sz="0" w:space="0" w:color="auto"/>
        <w:bottom w:val="none" w:sz="0" w:space="0" w:color="auto"/>
        <w:right w:val="none" w:sz="0" w:space="0" w:color="auto"/>
      </w:divBdr>
    </w:div>
    <w:div w:id="2016691448">
      <w:bodyDiv w:val="1"/>
      <w:marLeft w:val="0"/>
      <w:marRight w:val="0"/>
      <w:marTop w:val="0"/>
      <w:marBottom w:val="0"/>
      <w:divBdr>
        <w:top w:val="none" w:sz="0" w:space="0" w:color="auto"/>
        <w:left w:val="none" w:sz="0" w:space="0" w:color="auto"/>
        <w:bottom w:val="none" w:sz="0" w:space="0" w:color="auto"/>
        <w:right w:val="none" w:sz="0" w:space="0" w:color="auto"/>
      </w:divBdr>
      <w:divsChild>
        <w:div w:id="579484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1325">
      <w:bodyDiv w:val="1"/>
      <w:marLeft w:val="0"/>
      <w:marRight w:val="0"/>
      <w:marTop w:val="0"/>
      <w:marBottom w:val="0"/>
      <w:divBdr>
        <w:top w:val="none" w:sz="0" w:space="0" w:color="auto"/>
        <w:left w:val="none" w:sz="0" w:space="0" w:color="auto"/>
        <w:bottom w:val="none" w:sz="0" w:space="0" w:color="auto"/>
        <w:right w:val="none" w:sz="0" w:space="0" w:color="auto"/>
      </w:divBdr>
    </w:div>
    <w:div w:id="2074279989">
      <w:bodyDiv w:val="1"/>
      <w:marLeft w:val="0"/>
      <w:marRight w:val="0"/>
      <w:marTop w:val="0"/>
      <w:marBottom w:val="0"/>
      <w:divBdr>
        <w:top w:val="none" w:sz="0" w:space="0" w:color="auto"/>
        <w:left w:val="none" w:sz="0" w:space="0" w:color="auto"/>
        <w:bottom w:val="none" w:sz="0" w:space="0" w:color="auto"/>
        <w:right w:val="none" w:sz="0" w:space="0" w:color="auto"/>
      </w:divBdr>
      <w:divsChild>
        <w:div w:id="11167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6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4604">
      <w:bodyDiv w:val="1"/>
      <w:marLeft w:val="0"/>
      <w:marRight w:val="0"/>
      <w:marTop w:val="0"/>
      <w:marBottom w:val="0"/>
      <w:divBdr>
        <w:top w:val="none" w:sz="0" w:space="0" w:color="auto"/>
        <w:left w:val="none" w:sz="0" w:space="0" w:color="auto"/>
        <w:bottom w:val="none" w:sz="0" w:space="0" w:color="auto"/>
        <w:right w:val="none" w:sz="0" w:space="0" w:color="auto"/>
      </w:divBdr>
      <w:divsChild>
        <w:div w:id="117185732">
          <w:marLeft w:val="0"/>
          <w:marRight w:val="0"/>
          <w:marTop w:val="0"/>
          <w:marBottom w:val="0"/>
          <w:divBdr>
            <w:top w:val="none" w:sz="0" w:space="0" w:color="auto"/>
            <w:left w:val="none" w:sz="0" w:space="0" w:color="auto"/>
            <w:bottom w:val="none" w:sz="0" w:space="0" w:color="auto"/>
            <w:right w:val="none" w:sz="0" w:space="0" w:color="auto"/>
          </w:divBdr>
        </w:div>
        <w:div w:id="561017327">
          <w:marLeft w:val="0"/>
          <w:marRight w:val="0"/>
          <w:marTop w:val="0"/>
          <w:marBottom w:val="0"/>
          <w:divBdr>
            <w:top w:val="none" w:sz="0" w:space="0" w:color="auto"/>
            <w:left w:val="none" w:sz="0" w:space="0" w:color="auto"/>
            <w:bottom w:val="none" w:sz="0" w:space="0" w:color="auto"/>
            <w:right w:val="none" w:sz="0" w:space="0" w:color="auto"/>
          </w:divBdr>
        </w:div>
        <w:div w:id="775641045">
          <w:marLeft w:val="0"/>
          <w:marRight w:val="0"/>
          <w:marTop w:val="0"/>
          <w:marBottom w:val="0"/>
          <w:divBdr>
            <w:top w:val="none" w:sz="0" w:space="0" w:color="auto"/>
            <w:left w:val="none" w:sz="0" w:space="0" w:color="auto"/>
            <w:bottom w:val="none" w:sz="0" w:space="0" w:color="auto"/>
            <w:right w:val="none" w:sz="0" w:space="0" w:color="auto"/>
          </w:divBdr>
        </w:div>
        <w:div w:id="11341824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hive.com/solutions/technology" TargetMode="External"/><Relationship Id="rId13" Type="http://schemas.openxmlformats.org/officeDocument/2006/relationships/hyperlink" Target="http://twitter.com/Aerohive" TargetMode="External"/><Relationship Id="rId18" Type="http://schemas.openxmlformats.org/officeDocument/2006/relationships/hyperlink" Target="http://www.aerohive.com/company/press-releases/2016/www.sec.gov" TargetMode="External"/><Relationship Id="rId3" Type="http://schemas.openxmlformats.org/officeDocument/2006/relationships/styles" Target="styles.xml"/><Relationship Id="rId21" Type="http://schemas.openxmlformats.org/officeDocument/2006/relationships/hyperlink" Target="mailto:aerohive@marcommit.nl" TargetMode="External"/><Relationship Id="rId7" Type="http://schemas.openxmlformats.org/officeDocument/2006/relationships/image" Target="cid:image001.png@01D27C79.985A56B0" TargetMode="External"/><Relationship Id="rId12" Type="http://schemas.openxmlformats.org/officeDocument/2006/relationships/hyperlink" Target="http://www.aerohive.com/" TargetMode="External"/><Relationship Id="rId17" Type="http://schemas.openxmlformats.org/officeDocument/2006/relationships/hyperlink" Target="http://ir.aerohive.com/" TargetMode="External"/><Relationship Id="rId2" Type="http://schemas.openxmlformats.org/officeDocument/2006/relationships/numbering" Target="numbering.xml"/><Relationship Id="rId16" Type="http://schemas.openxmlformats.org/officeDocument/2006/relationships/hyperlink" Target="http://www.facebook.com/pages/Aerohive-Networks/113724428686506?ref=ts" TargetMode="External"/><Relationship Id="rId20" Type="http://schemas.openxmlformats.org/officeDocument/2006/relationships/hyperlink" Target="http://twitter.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erohive.com/cloud/"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community.aerohive.com/aerohive" TargetMode="External"/><Relationship Id="rId23" Type="http://schemas.openxmlformats.org/officeDocument/2006/relationships/theme" Target="theme/theme1.xml"/><Relationship Id="rId10" Type="http://schemas.openxmlformats.org/officeDocument/2006/relationships/hyperlink" Target="http://www.aerohive.com/products/network-management/hivemanager-ng-onpremises.html" TargetMode="External"/><Relationship Id="rId19" Type="http://schemas.openxmlformats.org/officeDocument/2006/relationships/hyperlink" Target="mailto:jadair@aerohive.com" TargetMode="External"/><Relationship Id="rId4" Type="http://schemas.openxmlformats.org/officeDocument/2006/relationships/settings" Target="settings.xml"/><Relationship Id="rId9" Type="http://schemas.openxmlformats.org/officeDocument/2006/relationships/hyperlink" Target="http://www.aerohive.com/company/press-releases/2017/Aerohive-Connect-Now-Available-Across-Entire-Portfolio.html" TargetMode="External"/><Relationship Id="rId14" Type="http://schemas.openxmlformats.org/officeDocument/2006/relationships/hyperlink" Target="http://boundless.aerohiv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134B-C684-423A-8FFB-8D83DD02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1588</Words>
  <Characters>8740</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Kulesa Faul</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Kerr</dc:creator>
  <cp:lastModifiedBy>Marielle van Zanten</cp:lastModifiedBy>
  <cp:revision>3</cp:revision>
  <cp:lastPrinted>2017-05-23T00:45:00Z</cp:lastPrinted>
  <dcterms:created xsi:type="dcterms:W3CDTF">2017-06-26T08:30:00Z</dcterms:created>
  <dcterms:modified xsi:type="dcterms:W3CDTF">2017-06-26T09:47:00Z</dcterms:modified>
</cp:coreProperties>
</file>